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A9" w:rsidRDefault="00654C59" w:rsidP="0065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4C59">
        <w:rPr>
          <w:rFonts w:ascii="Times New Roman" w:hAnsi="Times New Roman" w:cs="Times New Roman"/>
          <w:b/>
          <w:sz w:val="28"/>
          <w:szCs w:val="28"/>
        </w:rPr>
        <w:t>2.3.</w:t>
      </w:r>
      <w:r w:rsidR="00BD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E17" w:rsidRPr="00654C5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C4AEF" w:rsidRPr="00654C59">
        <w:rPr>
          <w:rFonts w:ascii="Times New Roman" w:hAnsi="Times New Roman" w:cs="Times New Roman"/>
          <w:b/>
          <w:sz w:val="28"/>
          <w:szCs w:val="28"/>
        </w:rPr>
        <w:t xml:space="preserve">воспитания и социализации </w:t>
      </w:r>
      <w:proofErr w:type="gramStart"/>
      <w:r w:rsidR="00DC4AEF" w:rsidRPr="00654C5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E1622" w:rsidRPr="00654C59" w:rsidRDefault="00D65295" w:rsidP="00654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C59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654C59" w:rsidRPr="00654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C59">
        <w:rPr>
          <w:rFonts w:ascii="Times New Roman" w:hAnsi="Times New Roman" w:cs="Times New Roman"/>
          <w:b/>
          <w:sz w:val="28"/>
          <w:szCs w:val="28"/>
        </w:rPr>
        <w:t>196 на ступен</w:t>
      </w:r>
      <w:proofErr w:type="gramStart"/>
      <w:r w:rsidRPr="00654C59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Программа воспитания 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65295">
        <w:rPr>
          <w:rFonts w:ascii="Times New Roman" w:hAnsi="Times New Roman" w:cs="Times New Roman"/>
          <w:sz w:val="28"/>
          <w:szCs w:val="28"/>
        </w:rPr>
        <w:t>МБОУ СОШ №</w:t>
      </w:r>
      <w:r w:rsidR="00654C59">
        <w:rPr>
          <w:rFonts w:ascii="Times New Roman" w:hAnsi="Times New Roman" w:cs="Times New Roman"/>
          <w:sz w:val="28"/>
          <w:szCs w:val="28"/>
        </w:rPr>
        <w:t xml:space="preserve"> </w:t>
      </w:r>
      <w:r w:rsidR="00D65295">
        <w:rPr>
          <w:rFonts w:ascii="Times New Roman" w:hAnsi="Times New Roman" w:cs="Times New Roman"/>
          <w:sz w:val="28"/>
          <w:szCs w:val="28"/>
        </w:rPr>
        <w:t xml:space="preserve">196 </w:t>
      </w:r>
      <w:r w:rsidRPr="00424E17">
        <w:rPr>
          <w:rFonts w:ascii="Times New Roman" w:hAnsi="Times New Roman" w:cs="Times New Roman"/>
          <w:sz w:val="28"/>
          <w:szCs w:val="28"/>
        </w:rPr>
        <w:t xml:space="preserve">на уровне основного общего </w:t>
      </w:r>
      <w:r w:rsidR="00DC4AEF">
        <w:rPr>
          <w:rFonts w:ascii="Times New Roman" w:hAnsi="Times New Roman" w:cs="Times New Roman"/>
          <w:sz w:val="28"/>
          <w:szCs w:val="28"/>
        </w:rPr>
        <w:t>образования</w:t>
      </w:r>
      <w:r w:rsidRPr="00424E17">
        <w:rPr>
          <w:rFonts w:ascii="Times New Roman" w:hAnsi="Times New Roman" w:cs="Times New Roman"/>
          <w:sz w:val="28"/>
          <w:szCs w:val="28"/>
        </w:rPr>
        <w:t xml:space="preserve"> </w:t>
      </w:r>
      <w:r w:rsidR="003B4A5E">
        <w:rPr>
          <w:rFonts w:ascii="Times New Roman" w:hAnsi="Times New Roman" w:cs="Times New Roman"/>
          <w:sz w:val="28"/>
          <w:szCs w:val="28"/>
        </w:rPr>
        <w:t>построена</w:t>
      </w:r>
      <w:r w:rsidRPr="00424E17">
        <w:rPr>
          <w:rFonts w:ascii="Times New Roman" w:hAnsi="Times New Roman" w:cs="Times New Roman"/>
          <w:sz w:val="28"/>
          <w:szCs w:val="28"/>
        </w:rPr>
        <w:t xml:space="preserve">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424E17" w:rsidRPr="006D22DE" w:rsidRDefault="00424E17" w:rsidP="00654C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2DE">
        <w:rPr>
          <w:rFonts w:ascii="Times New Roman" w:hAnsi="Times New Roman" w:cs="Times New Roman"/>
          <w:i/>
          <w:sz w:val="28"/>
          <w:szCs w:val="28"/>
        </w:rPr>
        <w:t xml:space="preserve">Программа направлена </w:t>
      </w:r>
      <w:proofErr w:type="gramStart"/>
      <w:r w:rsidRPr="006D22D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D22D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24E17" w:rsidRPr="00654C59" w:rsidRDefault="00654C59" w:rsidP="00654C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54C59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="00424E17" w:rsidRPr="00654C5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24E17" w:rsidRPr="00654C59">
        <w:rPr>
          <w:rFonts w:ascii="Times New Roman" w:hAnsi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424E17" w:rsidRPr="00654C59" w:rsidRDefault="00654C59" w:rsidP="00654C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54C59">
        <w:rPr>
          <w:rFonts w:ascii="Times New Roman" w:hAnsi="Times New Roman"/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424E17" w:rsidRPr="00654C59" w:rsidRDefault="00654C59" w:rsidP="00654C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54C59">
        <w:rPr>
          <w:rFonts w:ascii="Times New Roman" w:hAnsi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424E17" w:rsidRPr="00654C59" w:rsidRDefault="00654C59" w:rsidP="00654C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54C59"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424E17" w:rsidRPr="00654C59" w:rsidRDefault="00654C59" w:rsidP="00654C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54C59">
        <w:rPr>
          <w:rFonts w:ascii="Times New Roman" w:hAnsi="Times New Roman"/>
          <w:sz w:val="28"/>
          <w:szCs w:val="28"/>
        </w:rPr>
        <w:t xml:space="preserve">формирование антикоррупционного сознания. </w:t>
      </w:r>
    </w:p>
    <w:p w:rsidR="00424E17" w:rsidRPr="006D22DE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2DE">
        <w:rPr>
          <w:rFonts w:ascii="Times New Roman" w:hAnsi="Times New Roman" w:cs="Times New Roman"/>
          <w:i/>
          <w:sz w:val="28"/>
          <w:szCs w:val="28"/>
        </w:rPr>
        <w:t xml:space="preserve">Программа обеспечивает: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</w:t>
      </w:r>
      <w:proofErr w:type="gramEnd"/>
      <w:r w:rsidR="00424E17" w:rsidRPr="006D22DE">
        <w:rPr>
          <w:rFonts w:ascii="Times New Roman" w:hAnsi="Times New Roman"/>
          <w:sz w:val="28"/>
          <w:szCs w:val="28"/>
        </w:rPr>
        <w:t xml:space="preserve">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="00424E17" w:rsidRPr="006D22D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24E17" w:rsidRPr="006D22DE">
        <w:rPr>
          <w:rFonts w:ascii="Times New Roman" w:hAnsi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социальную самоидентификацию </w:t>
      </w:r>
      <w:proofErr w:type="gramStart"/>
      <w:r w:rsidR="00424E17" w:rsidRPr="006D22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4E17" w:rsidRPr="006D22DE">
        <w:rPr>
          <w:rFonts w:ascii="Times New Roman" w:hAnsi="Times New Roman"/>
          <w:sz w:val="28"/>
          <w:szCs w:val="28"/>
        </w:rPr>
        <w:t xml:space="preserve"> посредством личностно значимой и общественно приемлемой деятельности;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  <w:proofErr w:type="gramEnd"/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="00424E17" w:rsidRPr="006D22DE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="00424E17" w:rsidRPr="006D22DE">
        <w:rPr>
          <w:rFonts w:ascii="Times New Roman" w:hAnsi="Times New Roman"/>
          <w:sz w:val="28"/>
          <w:szCs w:val="28"/>
        </w:rPr>
        <w:t xml:space="preserve"> среды;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="00424E17" w:rsidRPr="006D22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4E17" w:rsidRPr="006D22DE">
        <w:rPr>
          <w:rFonts w:ascii="Times New Roman" w:hAnsi="Times New Roman"/>
          <w:sz w:val="28"/>
          <w:szCs w:val="28"/>
        </w:rPr>
        <w:t xml:space="preserve"> мотивации к труду, потребности к приобретению профессии;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="00424E17" w:rsidRPr="006D22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4E17" w:rsidRPr="006D22DE">
        <w:rPr>
          <w:rFonts w:ascii="Times New Roman" w:hAnsi="Times New Roman"/>
          <w:sz w:val="28"/>
          <w:szCs w:val="28"/>
        </w:rPr>
        <w:t xml:space="preserve">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="00424E17" w:rsidRPr="006D22D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424E17" w:rsidRPr="006D22DE">
        <w:rPr>
          <w:rFonts w:ascii="Times New Roman" w:hAnsi="Times New Roman"/>
          <w:sz w:val="28"/>
          <w:szCs w:val="28"/>
        </w:rPr>
        <w:t xml:space="preserve"> работы, совместную деятельность с родителями, (законными представителями);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</w:t>
      </w:r>
      <w:r w:rsidR="00424E17" w:rsidRPr="006D22DE">
        <w:rPr>
          <w:rFonts w:ascii="Times New Roman" w:hAnsi="Times New Roman"/>
          <w:sz w:val="28"/>
          <w:szCs w:val="28"/>
        </w:rPr>
        <w:lastRenderedPageBreak/>
        <w:t xml:space="preserve">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="00424E17" w:rsidRPr="006D22D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24E17" w:rsidRPr="006D22DE">
        <w:rPr>
          <w:rFonts w:ascii="Times New Roman" w:hAnsi="Times New Roman"/>
          <w:sz w:val="28"/>
          <w:szCs w:val="28"/>
        </w:rPr>
        <w:t xml:space="preserve"> ценности экологически целесообразного, здорового и безопасного образа жизни;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осознанное отношение </w:t>
      </w:r>
      <w:proofErr w:type="gramStart"/>
      <w:r w:rsidR="00424E17" w:rsidRPr="006D22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4E17" w:rsidRPr="006D22DE">
        <w:rPr>
          <w:rFonts w:ascii="Times New Roman" w:hAnsi="Times New Roman"/>
          <w:sz w:val="28"/>
          <w:szCs w:val="28"/>
        </w:rPr>
        <w:t xml:space="preserve"> к выбору индивидуального рациона здорового питания;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="00424E17" w:rsidRPr="006D22DE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424E17" w:rsidRPr="006D22DE">
        <w:rPr>
          <w:rFonts w:ascii="Times New Roman" w:hAnsi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="00424E17" w:rsidRPr="006D22D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424E17" w:rsidRPr="006D22DE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убежденности в выборе здорового образа жизни и вреде употребления алкоголя и </w:t>
      </w:r>
      <w:proofErr w:type="spellStart"/>
      <w:r w:rsidR="00424E17" w:rsidRPr="006D22DE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424E17" w:rsidRPr="006D22DE">
        <w:rPr>
          <w:rFonts w:ascii="Times New Roman" w:hAnsi="Times New Roman"/>
          <w:sz w:val="28"/>
          <w:szCs w:val="28"/>
        </w:rPr>
        <w:t xml:space="preserve">; </w:t>
      </w:r>
    </w:p>
    <w:p w:rsidR="00424E17" w:rsidRPr="006D22DE" w:rsidRDefault="006D22DE" w:rsidP="006D22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6D22DE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="00424E17" w:rsidRPr="006D22D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24E17" w:rsidRPr="006D22DE">
        <w:rPr>
          <w:rFonts w:ascii="Times New Roman" w:hAnsi="Times New Roman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424E17" w:rsidRPr="00DA79A9" w:rsidRDefault="00424E17" w:rsidP="00654C59">
      <w:pPr>
        <w:pStyle w:val="3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1" w:name="_Toc410654044"/>
      <w:bookmarkStart w:id="2" w:name="_Toc284662818"/>
      <w:bookmarkStart w:id="3" w:name="_Toc284663445"/>
      <w:bookmarkStart w:id="4" w:name="_Toc414553255"/>
      <w:bookmarkStart w:id="5" w:name="_Toc409691719"/>
      <w:r w:rsidRPr="00DA79A9">
        <w:rPr>
          <w:b w:val="0"/>
          <w:i/>
          <w:szCs w:val="28"/>
        </w:rPr>
        <w:t>Цель и задачи духовно-нравственного развития, воспитания и</w:t>
      </w:r>
      <w:bookmarkEnd w:id="1"/>
      <w:bookmarkEnd w:id="2"/>
      <w:bookmarkEnd w:id="3"/>
      <w:bookmarkEnd w:id="4"/>
      <w:r w:rsidRPr="00DA79A9">
        <w:rPr>
          <w:b w:val="0"/>
          <w:i/>
          <w:szCs w:val="28"/>
        </w:rPr>
        <w:t xml:space="preserve"> </w:t>
      </w:r>
      <w:bookmarkStart w:id="6" w:name="_Toc410654045"/>
      <w:bookmarkStart w:id="7" w:name="_Toc414553256"/>
      <w:r w:rsidR="00D65295" w:rsidRPr="00DA79A9">
        <w:rPr>
          <w:b w:val="0"/>
          <w:i/>
          <w:szCs w:val="28"/>
        </w:rPr>
        <w:t xml:space="preserve"> </w:t>
      </w:r>
      <w:r w:rsidRPr="00DA79A9">
        <w:rPr>
          <w:b w:val="0"/>
          <w:i/>
          <w:szCs w:val="28"/>
        </w:rPr>
        <w:t xml:space="preserve">социализации </w:t>
      </w:r>
      <w:proofErr w:type="gramStart"/>
      <w:r w:rsidRPr="00DA79A9">
        <w:rPr>
          <w:b w:val="0"/>
          <w:i/>
          <w:szCs w:val="28"/>
        </w:rPr>
        <w:t>обучающихся</w:t>
      </w:r>
      <w:bookmarkEnd w:id="5"/>
      <w:bookmarkEnd w:id="6"/>
      <w:bookmarkEnd w:id="7"/>
      <w:proofErr w:type="gramEnd"/>
    </w:p>
    <w:p w:rsidR="00424E17" w:rsidRPr="00424E17" w:rsidRDefault="00424E17" w:rsidP="00D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424E17" w:rsidRPr="00DA79A9" w:rsidRDefault="00424E17" w:rsidP="00DA7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9A9">
        <w:rPr>
          <w:rFonts w:ascii="Times New Roman" w:hAnsi="Times New Roman"/>
          <w:i/>
          <w:sz w:val="28"/>
          <w:szCs w:val="28"/>
        </w:rPr>
        <w:t>воспитание</w:t>
      </w:r>
      <w:r w:rsidRPr="00DA79A9"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424E17" w:rsidRPr="00DA79A9" w:rsidRDefault="00424E17" w:rsidP="00DA7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9A9"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 w:rsidRPr="00DA79A9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424E17" w:rsidRPr="00DA79A9" w:rsidRDefault="00424E17" w:rsidP="00DA7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9A9"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 w:rsidRPr="00DA79A9"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 w:rsidRPr="00DA79A9">
        <w:rPr>
          <w:rFonts w:ascii="Times New Roman" w:hAnsi="Times New Roman"/>
          <w:sz w:val="28"/>
          <w:szCs w:val="28"/>
        </w:rPr>
        <w:t xml:space="preserve"> и сочетается с </w:t>
      </w:r>
      <w:r w:rsidRPr="00DA79A9"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 w:rsidRPr="00DA79A9">
        <w:rPr>
          <w:rFonts w:ascii="Times New Roman" w:hAnsi="Times New Roman"/>
          <w:sz w:val="28"/>
          <w:szCs w:val="28"/>
        </w:rPr>
        <w:t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DA79A9">
        <w:rPr>
          <w:rFonts w:ascii="Times New Roman" w:hAnsi="Times New Roman"/>
          <w:sz w:val="28"/>
          <w:szCs w:val="28"/>
        </w:rPr>
        <w:t xml:space="preserve"> социализация разворачивается в пространстве образовательных организаций и в семье.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424E17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65295">
        <w:rPr>
          <w:rFonts w:ascii="Times New Roman" w:hAnsi="Times New Roman" w:cs="Times New Roman"/>
          <w:sz w:val="28"/>
          <w:szCs w:val="28"/>
        </w:rPr>
        <w:t xml:space="preserve">МБОУСОШ №196 </w:t>
      </w:r>
      <w:r w:rsidRPr="00424E17">
        <w:rPr>
          <w:rFonts w:ascii="Times New Roman" w:hAnsi="Times New Roman" w:cs="Times New Roman"/>
          <w:sz w:val="28"/>
          <w:szCs w:val="28"/>
        </w:rPr>
        <w:t xml:space="preserve">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424E17" w:rsidRPr="00DA79A9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9A9">
        <w:rPr>
          <w:rFonts w:ascii="Times New Roman" w:hAnsi="Times New Roman" w:cs="Times New Roman"/>
          <w:i/>
          <w:sz w:val="28"/>
          <w:szCs w:val="28"/>
        </w:rPr>
        <w:t xml:space="preserve">Задачи духовно-нравственного развития, воспитания и социализации </w:t>
      </w:r>
      <w:proofErr w:type="gramStart"/>
      <w:r w:rsidRPr="00DA79A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A79A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24E17" w:rsidRPr="00DA79A9" w:rsidRDefault="00DA79A9" w:rsidP="00DA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4CF7" w:rsidRPr="00DA79A9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="00CD4CF7" w:rsidRPr="00DA79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D4CF7" w:rsidRPr="00DA79A9">
        <w:rPr>
          <w:rFonts w:ascii="Times New Roman" w:hAnsi="Times New Roman"/>
          <w:sz w:val="28"/>
          <w:szCs w:val="28"/>
        </w:rPr>
        <w:t xml:space="preserve"> ценностно-нормативного </w:t>
      </w:r>
      <w:r w:rsidR="00424E17" w:rsidRPr="00DA79A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24E17" w:rsidRPr="00DA79A9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="00424E17" w:rsidRPr="00DA79A9">
        <w:rPr>
          <w:rFonts w:ascii="Times New Roman" w:hAnsi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424E17" w:rsidRPr="00DA79A9" w:rsidRDefault="00DA79A9" w:rsidP="00DA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вовлечение обучающегося в процессы самопознания, </w:t>
      </w:r>
      <w:proofErr w:type="gramStart"/>
      <w:r w:rsidR="00424E17" w:rsidRPr="00DA79A9">
        <w:rPr>
          <w:rFonts w:ascii="Times New Roman" w:hAnsi="Times New Roman"/>
          <w:sz w:val="28"/>
          <w:szCs w:val="28"/>
        </w:rPr>
        <w:t>само-понимания</w:t>
      </w:r>
      <w:proofErr w:type="gramEnd"/>
      <w:r w:rsidR="00424E17" w:rsidRPr="00DA79A9">
        <w:rPr>
          <w:rFonts w:ascii="Times New Roman" w:hAnsi="Times New Roman"/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424E17" w:rsidRPr="00DA79A9" w:rsidRDefault="00DA79A9" w:rsidP="00DA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A9">
        <w:rPr>
          <w:rFonts w:ascii="Times New Roman" w:hAnsi="Times New Roman" w:cs="Times New Roman"/>
          <w:i/>
          <w:sz w:val="28"/>
          <w:szCs w:val="28"/>
        </w:rPr>
        <w:t>Ценностные ориентиры программы</w:t>
      </w:r>
      <w:r w:rsidRPr="00424E17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F6350">
        <w:rPr>
          <w:rFonts w:ascii="Times New Roman" w:hAnsi="Times New Roman" w:cs="Times New Roman"/>
          <w:sz w:val="28"/>
          <w:szCs w:val="28"/>
        </w:rPr>
        <w:t xml:space="preserve">МБОУ СОШ №196 </w:t>
      </w:r>
      <w:r w:rsidRPr="00424E17">
        <w:rPr>
          <w:rFonts w:ascii="Times New Roman" w:hAnsi="Times New Roman" w:cs="Times New Roman"/>
          <w:sz w:val="28"/>
          <w:szCs w:val="28"/>
        </w:rPr>
        <w:t>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424E17" w:rsidRPr="00DA79A9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Базовые национальные ценности российского общества определяются </w:t>
      </w:r>
      <w:r w:rsidRPr="00DA79A9">
        <w:rPr>
          <w:rFonts w:ascii="Times New Roman" w:hAnsi="Times New Roman" w:cs="Times New Roman"/>
          <w:b/>
          <w:i/>
          <w:sz w:val="28"/>
          <w:szCs w:val="28"/>
        </w:rPr>
        <w:t>положениями Конституции Российской Федерации: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424E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4E17">
        <w:rPr>
          <w:rFonts w:ascii="Times New Roman" w:hAnsi="Times New Roman" w:cs="Times New Roman"/>
          <w:sz w:val="28"/>
          <w:szCs w:val="28"/>
        </w:rPr>
        <w:t>, ст. 1);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«Человек, его права и свободы являются высшей ценностью» (Гл. </w:t>
      </w:r>
      <w:r w:rsidRPr="00424E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4E17">
        <w:rPr>
          <w:rFonts w:ascii="Times New Roman" w:hAnsi="Times New Roman" w:cs="Times New Roman"/>
          <w:sz w:val="28"/>
          <w:szCs w:val="28"/>
        </w:rPr>
        <w:t>, ст. 2);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lastRenderedPageBreak/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</w:t>
      </w:r>
      <w:r w:rsidRPr="00424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E1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424E17">
        <w:rPr>
          <w:rFonts w:ascii="Times New Roman" w:hAnsi="Times New Roman" w:cs="Times New Roman"/>
          <w:b/>
          <w:sz w:val="28"/>
          <w:szCs w:val="28"/>
        </w:rPr>
        <w:t>»</w:t>
      </w:r>
      <w:r w:rsidRPr="00424E17">
        <w:rPr>
          <w:rFonts w:ascii="Times New Roman" w:hAnsi="Times New Roman" w:cs="Times New Roman"/>
          <w:sz w:val="28"/>
          <w:szCs w:val="28"/>
        </w:rPr>
        <w:t xml:space="preserve"> (№ 273-ФЗ от 29 декабря 2012 г.):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….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 </w:t>
      </w:r>
      <w:hyperlink r:id="rId8" w:history="1">
        <w:r w:rsidRPr="00424E1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424E17">
        <w:rPr>
          <w:rFonts w:ascii="Times New Roman" w:hAnsi="Times New Roman" w:cs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79A9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перечисляет базовые национальные ценности российского общества: </w:t>
      </w:r>
      <w:r w:rsidRPr="00424E17">
        <w:rPr>
          <w:rFonts w:ascii="Times New Roman" w:hAnsi="Times New Roman" w:cs="Times New Roman"/>
          <w:bCs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424E17" w:rsidRPr="00DA79A9" w:rsidRDefault="00424E17" w:rsidP="00654C59">
      <w:pPr>
        <w:pStyle w:val="3"/>
        <w:spacing w:before="0" w:beforeAutospacing="0" w:after="0" w:afterAutospacing="0"/>
        <w:jc w:val="center"/>
        <w:rPr>
          <w:b w:val="0"/>
          <w:i/>
        </w:rPr>
      </w:pPr>
      <w:bookmarkStart w:id="8" w:name="_Toc409691720"/>
      <w:bookmarkStart w:id="9" w:name="_Toc410654046"/>
      <w:bookmarkStart w:id="10" w:name="_Toc414553258"/>
      <w:r w:rsidRPr="00DA79A9">
        <w:rPr>
          <w:b w:val="0"/>
          <w:i/>
        </w:rPr>
        <w:t>Направления деятельности по духовно-нравственному развитию, воспитанию и социализации</w:t>
      </w:r>
      <w:bookmarkEnd w:id="8"/>
      <w:bookmarkEnd w:id="9"/>
      <w:r w:rsidRPr="00DA79A9">
        <w:rPr>
          <w:b w:val="0"/>
          <w:i/>
        </w:rPr>
        <w:t xml:space="preserve">, профессиональной ориентации </w:t>
      </w:r>
      <w:proofErr w:type="gramStart"/>
      <w:r w:rsidRPr="00DA79A9">
        <w:rPr>
          <w:b w:val="0"/>
          <w:i/>
        </w:rPr>
        <w:t>обучающихся</w:t>
      </w:r>
      <w:proofErr w:type="gramEnd"/>
      <w:r w:rsidRPr="00DA79A9">
        <w:rPr>
          <w:b w:val="0"/>
          <w:i/>
        </w:rPr>
        <w:t>, здоровьесберегающей деятельности и формированию экологической культуры обучающихся</w:t>
      </w:r>
      <w:bookmarkEnd w:id="10"/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424E17">
        <w:rPr>
          <w:rFonts w:ascii="Times New Roman" w:hAnsi="Times New Roman" w:cs="Times New Roman"/>
          <w:i/>
          <w:sz w:val="28"/>
          <w:szCs w:val="28"/>
        </w:rPr>
        <w:t>уклада школьной жизни</w:t>
      </w:r>
      <w:r w:rsidRPr="00424E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</w:t>
      </w:r>
      <w:proofErr w:type="gramStart"/>
      <w:r w:rsidR="00424E17" w:rsidRPr="00DA79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4E17" w:rsidRPr="00DA79A9">
        <w:rPr>
          <w:rFonts w:ascii="Times New Roman" w:hAnsi="Times New Roman"/>
          <w:sz w:val="28"/>
          <w:szCs w:val="28"/>
        </w:rPr>
        <w:t xml:space="preserve">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24E17" w:rsidRPr="00DA79A9">
        <w:rPr>
          <w:rFonts w:ascii="Times New Roman" w:hAnsi="Times New Roman"/>
          <w:sz w:val="28"/>
          <w:szCs w:val="28"/>
        </w:rPr>
        <w:t>включающего</w:t>
      </w:r>
      <w:proofErr w:type="gramEnd"/>
      <w:r w:rsidR="00424E17" w:rsidRPr="00DA79A9">
        <w:rPr>
          <w:rFonts w:ascii="Times New Roman" w:hAnsi="Times New Roman"/>
          <w:sz w:val="28"/>
          <w:szCs w:val="28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50">
        <w:rPr>
          <w:rFonts w:ascii="Times New Roman" w:hAnsi="Times New Roman" w:cs="Times New Roman"/>
          <w:sz w:val="28"/>
          <w:szCs w:val="28"/>
        </w:rPr>
        <w:t>В формировании уклада школьной жизни определяющую роль игра</w:t>
      </w:r>
      <w:r w:rsidR="00AF6350">
        <w:rPr>
          <w:rFonts w:ascii="Times New Roman" w:hAnsi="Times New Roman" w:cs="Times New Roman"/>
          <w:sz w:val="28"/>
          <w:szCs w:val="28"/>
        </w:rPr>
        <w:t>ет</w:t>
      </w:r>
      <w:r w:rsidRPr="00AF6350">
        <w:rPr>
          <w:rFonts w:ascii="Times New Roman" w:hAnsi="Times New Roman" w:cs="Times New Roman"/>
          <w:sz w:val="28"/>
          <w:szCs w:val="28"/>
        </w:rPr>
        <w:t xml:space="preserve">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</w:t>
      </w:r>
      <w:r w:rsidRPr="0042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A9">
        <w:rPr>
          <w:rFonts w:ascii="Times New Roman" w:hAnsi="Times New Roman" w:cs="Times New Roman"/>
          <w:i/>
          <w:sz w:val="28"/>
          <w:szCs w:val="28"/>
        </w:rPr>
        <w:t>Основными направлениями</w:t>
      </w:r>
      <w:r w:rsidRPr="00F43C1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43C1E">
        <w:rPr>
          <w:rFonts w:ascii="Times New Roman" w:hAnsi="Times New Roman" w:cs="Times New Roman"/>
          <w:sz w:val="28"/>
          <w:szCs w:val="28"/>
        </w:rPr>
        <w:t>МБОУ СОШ №196</w:t>
      </w:r>
      <w:r w:rsidRPr="00424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E17">
        <w:rPr>
          <w:rFonts w:ascii="Times New Roman" w:hAnsi="Times New Roman" w:cs="Times New Roman"/>
          <w:sz w:val="28"/>
          <w:szCs w:val="28"/>
        </w:rPr>
        <w:t xml:space="preserve">по духовно-нравственному развитию, воспитанию и социализации, профессиональной </w:t>
      </w:r>
      <w:r w:rsidRPr="00424E17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, здоровьесберегающей деятельности и формированию экологической культуры обучающихся являются: 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 формирование готовности и способности вести диалог с другими людьми и достигать в нем взаимопонимания; 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424E17">
        <w:rPr>
          <w:rFonts w:ascii="Times New Roman" w:hAnsi="Times New Roman" w:cs="Times New Roman"/>
          <w:b/>
          <w:sz w:val="28"/>
          <w:szCs w:val="28"/>
        </w:rPr>
        <w:t>отношений к России как Отечеству</w:t>
      </w:r>
      <w:r w:rsidRPr="00424E17">
        <w:rPr>
          <w:rFonts w:ascii="Times New Roman" w:hAnsi="Times New Roman" w:cs="Times New Roman"/>
          <w:sz w:val="28"/>
          <w:szCs w:val="28"/>
        </w:rPr>
        <w:t xml:space="preserve">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включение обучающихся в процессы </w:t>
      </w:r>
      <w:r w:rsidRPr="00424E17">
        <w:rPr>
          <w:rFonts w:ascii="Times New Roman" w:hAnsi="Times New Roman" w:cs="Times New Roman"/>
          <w:b/>
          <w:sz w:val="28"/>
          <w:szCs w:val="28"/>
        </w:rPr>
        <w:t>общественной самоорганизации</w:t>
      </w:r>
      <w:r w:rsidRPr="00424E17">
        <w:rPr>
          <w:rFonts w:ascii="Times New Roman" w:hAnsi="Times New Roman" w:cs="Times New Roman"/>
          <w:sz w:val="28"/>
          <w:szCs w:val="28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</w:t>
      </w:r>
      <w:r w:rsidR="00F43C1E">
        <w:rPr>
          <w:rFonts w:ascii="Times New Roman" w:hAnsi="Times New Roman" w:cs="Times New Roman"/>
          <w:sz w:val="28"/>
          <w:szCs w:val="28"/>
        </w:rPr>
        <w:t xml:space="preserve"> благоустройстве школы, класса</w:t>
      </w:r>
      <w:r w:rsidRPr="00424E17">
        <w:rPr>
          <w:rFonts w:ascii="Times New Roman" w:hAnsi="Times New Roman" w:cs="Times New Roman"/>
          <w:sz w:val="28"/>
          <w:szCs w:val="28"/>
        </w:rPr>
        <w:t xml:space="preserve">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424E17">
        <w:rPr>
          <w:rFonts w:ascii="Times New Roman" w:hAnsi="Times New Roman" w:cs="Times New Roman"/>
          <w:b/>
          <w:sz w:val="28"/>
          <w:szCs w:val="28"/>
        </w:rPr>
        <w:t>трудовых отношений и выбора будущей профессии</w:t>
      </w:r>
      <w:r w:rsidRPr="00424E17">
        <w:rPr>
          <w:rFonts w:ascii="Times New Roman" w:hAnsi="Times New Roman" w:cs="Times New Roman"/>
          <w:sz w:val="28"/>
          <w:szCs w:val="28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</w:t>
      </w:r>
      <w:r w:rsidR="00090ECA">
        <w:rPr>
          <w:rFonts w:ascii="Times New Roman" w:hAnsi="Times New Roman" w:cs="Times New Roman"/>
          <w:sz w:val="28"/>
          <w:szCs w:val="28"/>
        </w:rPr>
        <w:t>сихологов, социальных педагогов</w:t>
      </w:r>
      <w:r w:rsidRPr="00424E1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424E17">
        <w:rPr>
          <w:rFonts w:ascii="Times New Roman" w:hAnsi="Times New Roman" w:cs="Times New Roman"/>
          <w:b/>
          <w:sz w:val="28"/>
          <w:szCs w:val="28"/>
        </w:rPr>
        <w:t>самопознания, самоопределения, самореализации, самосовершенствования</w:t>
      </w:r>
      <w:r w:rsidRPr="00424E17">
        <w:rPr>
          <w:rFonts w:ascii="Times New Roman" w:hAnsi="Times New Roman" w:cs="Times New Roman"/>
          <w:sz w:val="28"/>
          <w:szCs w:val="28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424E17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Pr="00424E17">
        <w:rPr>
          <w:rFonts w:ascii="Times New Roman" w:hAnsi="Times New Roman" w:cs="Times New Roman"/>
          <w:sz w:val="28"/>
          <w:szCs w:val="28"/>
        </w:rPr>
        <w:t xml:space="preserve"> (осознание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Pr="00424E17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проявлениям различного рода – наркозависимость, алкоголизм,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, интернет-зависимость и др., как факторам ограничивающим свободу личности); 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424E17">
        <w:rPr>
          <w:rFonts w:ascii="Times New Roman" w:hAnsi="Times New Roman" w:cs="Times New Roman"/>
          <w:b/>
          <w:sz w:val="28"/>
          <w:szCs w:val="28"/>
        </w:rPr>
        <w:t>отношений к природе</w:t>
      </w:r>
      <w:r w:rsidRPr="00424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E17">
        <w:rPr>
          <w:rFonts w:ascii="Times New Roman" w:hAnsi="Times New Roman" w:cs="Times New Roman"/>
          <w:sz w:val="28"/>
          <w:szCs w:val="28"/>
        </w:rPr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необходимости следования принципу предосторожности при выборе варианта поведения); </w:t>
      </w:r>
    </w:p>
    <w:p w:rsidR="00424E17" w:rsidRPr="00424E17" w:rsidRDefault="00424E17" w:rsidP="00654C5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</w:t>
      </w:r>
      <w:r w:rsidRPr="00424E17">
        <w:rPr>
          <w:rFonts w:ascii="Times New Roman" w:hAnsi="Times New Roman" w:cs="Times New Roman"/>
          <w:b/>
          <w:sz w:val="28"/>
          <w:szCs w:val="28"/>
        </w:rPr>
        <w:t>сфере искусства</w:t>
      </w:r>
      <w:r w:rsidRPr="00424E17">
        <w:rPr>
          <w:rFonts w:ascii="Times New Roman" w:hAnsi="Times New Roman" w:cs="Times New Roman"/>
          <w:sz w:val="28"/>
          <w:szCs w:val="28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A46978" w:rsidRPr="00DA79A9" w:rsidRDefault="00424E17" w:rsidP="00654C59">
      <w:pPr>
        <w:pStyle w:val="3"/>
        <w:spacing w:before="0" w:beforeAutospacing="0" w:after="0" w:afterAutospacing="0"/>
        <w:jc w:val="center"/>
        <w:rPr>
          <w:b w:val="0"/>
          <w:i/>
        </w:rPr>
      </w:pPr>
      <w:bookmarkStart w:id="11" w:name="_Toc410654047"/>
      <w:bookmarkStart w:id="12" w:name="_Toc409691721"/>
      <w:bookmarkStart w:id="13" w:name="_Toc414553259"/>
      <w:r w:rsidRPr="00DA79A9">
        <w:rPr>
          <w:b w:val="0"/>
          <w:i/>
        </w:rPr>
        <w:t xml:space="preserve">Содержание, виды деятельности и формы занятий с </w:t>
      </w:r>
      <w:proofErr w:type="gramStart"/>
      <w:r w:rsidRPr="00DA79A9">
        <w:rPr>
          <w:b w:val="0"/>
          <w:i/>
        </w:rPr>
        <w:t>обучающимися</w:t>
      </w:r>
      <w:bookmarkEnd w:id="11"/>
      <w:proofErr w:type="gramEnd"/>
    </w:p>
    <w:p w:rsidR="00424E17" w:rsidRPr="00DA79A9" w:rsidRDefault="00424E17" w:rsidP="00654C59">
      <w:pPr>
        <w:pStyle w:val="3"/>
        <w:spacing w:before="0" w:beforeAutospacing="0" w:after="0" w:afterAutospacing="0"/>
        <w:jc w:val="center"/>
        <w:rPr>
          <w:b w:val="0"/>
          <w:i/>
        </w:rPr>
      </w:pPr>
      <w:r w:rsidRPr="00DA79A9">
        <w:rPr>
          <w:b w:val="0"/>
          <w:i/>
        </w:rPr>
        <w:t xml:space="preserve"> </w:t>
      </w:r>
      <w:bookmarkStart w:id="14" w:name="_Toc410654048"/>
      <w:r w:rsidRPr="00DA79A9">
        <w:rPr>
          <w:b w:val="0"/>
          <w:i/>
        </w:rPr>
        <w:t>(по направлениям духовно-нравственного развития, воспитания и</w:t>
      </w:r>
      <w:bookmarkEnd w:id="14"/>
      <w:r w:rsidRPr="00DA79A9">
        <w:rPr>
          <w:b w:val="0"/>
          <w:i/>
        </w:rPr>
        <w:t xml:space="preserve"> </w:t>
      </w:r>
      <w:bookmarkStart w:id="15" w:name="_Toc410654049"/>
      <w:r w:rsidRPr="00DA79A9">
        <w:rPr>
          <w:b w:val="0"/>
          <w:i/>
        </w:rPr>
        <w:t xml:space="preserve">социализации </w:t>
      </w:r>
      <w:proofErr w:type="gramStart"/>
      <w:r w:rsidRPr="00DA79A9">
        <w:rPr>
          <w:b w:val="0"/>
          <w:i/>
        </w:rPr>
        <w:t>обучающихся</w:t>
      </w:r>
      <w:proofErr w:type="gramEnd"/>
      <w:r w:rsidRPr="00DA79A9">
        <w:rPr>
          <w:b w:val="0"/>
          <w:i/>
        </w:rPr>
        <w:t>)</w:t>
      </w:r>
      <w:bookmarkEnd w:id="12"/>
      <w:bookmarkEnd w:id="13"/>
      <w:bookmarkEnd w:id="15"/>
    </w:p>
    <w:p w:rsidR="00424E17" w:rsidRPr="00424E17" w:rsidRDefault="00424E17" w:rsidP="00654C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17">
        <w:rPr>
          <w:rFonts w:ascii="Times New Roman" w:hAnsi="Times New Roman" w:cs="Times New Roman"/>
          <w:sz w:val="28"/>
          <w:szCs w:val="28"/>
        </w:rPr>
        <w:t>Содержание, виды деятельности и формы занятий с обучающимися</w:t>
      </w:r>
      <w:r w:rsidR="00090ECA">
        <w:rPr>
          <w:rFonts w:ascii="Times New Roman" w:hAnsi="Times New Roman" w:cs="Times New Roman"/>
          <w:sz w:val="28"/>
          <w:szCs w:val="28"/>
        </w:rPr>
        <w:t xml:space="preserve"> МБОУ СОШ №196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424E17" w:rsidRPr="00424E17" w:rsidRDefault="00424E17" w:rsidP="00DA7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424E17" w:rsidRPr="00424E17" w:rsidRDefault="00090ECA" w:rsidP="00DA7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4E17" w:rsidRPr="00424E17">
        <w:rPr>
          <w:rFonts w:ascii="Times New Roman" w:hAnsi="Times New Roman" w:cs="Times New Roman"/>
          <w:sz w:val="28"/>
          <w:szCs w:val="28"/>
        </w:rPr>
        <w:t xml:space="preserve"> информационное и коммуникативное обеспечение рефлексии обучающихся межличностных отношений с окружающими;</w:t>
      </w:r>
    </w:p>
    <w:p w:rsidR="00424E17" w:rsidRPr="00424E17" w:rsidRDefault="00424E17" w:rsidP="00DA7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8631DF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</w:t>
      </w:r>
      <w:r w:rsidRPr="00424E17">
        <w:rPr>
          <w:rFonts w:ascii="Times New Roman" w:hAnsi="Times New Roman" w:cs="Times New Roman"/>
          <w:b/>
          <w:sz w:val="28"/>
          <w:szCs w:val="28"/>
        </w:rPr>
        <w:t>в сфере отношений к России как Отечеству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предполагает  получение обучающимся опыта переживания и позитивного отношения к Отечеству, 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обеспечивается в ходе внеурочной деятельности (воспитательных мероприятий), в составе </w:t>
      </w:r>
      <w:r w:rsidR="008631DF">
        <w:rPr>
          <w:rFonts w:ascii="Times New Roman" w:hAnsi="Times New Roman" w:cs="Times New Roman"/>
          <w:sz w:val="28"/>
          <w:szCs w:val="28"/>
        </w:rPr>
        <w:t>коллектива ученического класса.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Включение обучающихся </w:t>
      </w:r>
      <w:r w:rsidRPr="00424E17">
        <w:rPr>
          <w:rFonts w:ascii="Times New Roman" w:hAnsi="Times New Roman" w:cs="Times New Roman"/>
          <w:b/>
          <w:sz w:val="28"/>
          <w:szCs w:val="28"/>
        </w:rPr>
        <w:t xml:space="preserve">в сферу общественной </w:t>
      </w:r>
      <w:proofErr w:type="gramStart"/>
      <w:r w:rsidRPr="00424E17">
        <w:rPr>
          <w:rFonts w:ascii="Times New Roman" w:hAnsi="Times New Roman" w:cs="Times New Roman"/>
          <w:b/>
          <w:sz w:val="28"/>
          <w:szCs w:val="28"/>
        </w:rPr>
        <w:t>самоорганизации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может быть осуществляться в школе (приобщение обучающихся к школьным традициям, участие в ученическом самоуправлении), в деятельности </w:t>
      </w:r>
      <w:r w:rsidR="00090ECA">
        <w:rPr>
          <w:rFonts w:ascii="Times New Roman" w:hAnsi="Times New Roman" w:cs="Times New Roman"/>
          <w:sz w:val="28"/>
          <w:szCs w:val="28"/>
        </w:rPr>
        <w:t xml:space="preserve">совета самоуправления школы, </w:t>
      </w:r>
      <w:r w:rsidR="008631DF">
        <w:rPr>
          <w:rFonts w:ascii="Times New Roman" w:hAnsi="Times New Roman" w:cs="Times New Roman"/>
          <w:sz w:val="28"/>
          <w:szCs w:val="28"/>
        </w:rPr>
        <w:t>ДОО «Сияние»</w:t>
      </w:r>
      <w:r w:rsidR="00090ECA">
        <w:rPr>
          <w:rFonts w:ascii="Times New Roman" w:hAnsi="Times New Roman" w:cs="Times New Roman"/>
          <w:sz w:val="28"/>
          <w:szCs w:val="28"/>
        </w:rPr>
        <w:t xml:space="preserve"> и спортивного клуба «Сатурн»</w:t>
      </w:r>
      <w:r w:rsidRPr="00424E17">
        <w:rPr>
          <w:rFonts w:ascii="Times New Roman" w:hAnsi="Times New Roman" w:cs="Times New Roman"/>
          <w:sz w:val="28"/>
          <w:szCs w:val="28"/>
        </w:rPr>
        <w:t>, в школьных и внешкольных организациях (спортивные секции, творческие клубы и объединения по интересам, сетевые сообщества, библиотечна</w:t>
      </w:r>
      <w:r w:rsidR="008631DF">
        <w:rPr>
          <w:rFonts w:ascii="Times New Roman" w:hAnsi="Times New Roman" w:cs="Times New Roman"/>
          <w:sz w:val="28"/>
          <w:szCs w:val="28"/>
        </w:rPr>
        <w:t xml:space="preserve">я сеть, краеведческая работа), </w:t>
      </w:r>
      <w:r w:rsidRPr="00424E17">
        <w:rPr>
          <w:rFonts w:ascii="Times New Roman" w:hAnsi="Times New Roman" w:cs="Times New Roman"/>
          <w:sz w:val="28"/>
          <w:szCs w:val="28"/>
        </w:rPr>
        <w:t>в военно-патриотических объединениях, учас</w:t>
      </w:r>
      <w:r w:rsidR="009E3AD7">
        <w:rPr>
          <w:rFonts w:ascii="Times New Roman" w:hAnsi="Times New Roman" w:cs="Times New Roman"/>
          <w:sz w:val="28"/>
          <w:szCs w:val="28"/>
        </w:rPr>
        <w:t xml:space="preserve">тие обучающихся в деятельности </w:t>
      </w:r>
      <w:r w:rsidRPr="00424E17">
        <w:rPr>
          <w:rFonts w:ascii="Times New Roman" w:hAnsi="Times New Roman" w:cs="Times New Roman"/>
          <w:sz w:val="28"/>
          <w:szCs w:val="28"/>
        </w:rPr>
        <w:t xml:space="preserve">творческих объединений, благотворительных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 xml:space="preserve">организаций; в экологическом просвещении сверстников, родителей, населения; в благоустройстве школы, </w:t>
      </w:r>
      <w:r w:rsidR="008631DF">
        <w:rPr>
          <w:rFonts w:ascii="Times New Roman" w:hAnsi="Times New Roman" w:cs="Times New Roman"/>
          <w:sz w:val="28"/>
          <w:szCs w:val="28"/>
        </w:rPr>
        <w:t>класса,</w:t>
      </w:r>
      <w:r w:rsidRPr="00424E17">
        <w:rPr>
          <w:rFonts w:ascii="Times New Roman" w:hAnsi="Times New Roman" w:cs="Times New Roman"/>
          <w:sz w:val="28"/>
          <w:szCs w:val="28"/>
        </w:rPr>
        <w:t xml:space="preserve">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  <w:proofErr w:type="gramEnd"/>
    </w:p>
    <w:p w:rsidR="00424E17" w:rsidRPr="00424E17" w:rsidRDefault="00424E17" w:rsidP="00D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в сферу общественной самоорганизации предусматривает следующие </w:t>
      </w:r>
      <w:r w:rsidRPr="008631DF">
        <w:rPr>
          <w:rFonts w:ascii="Times New Roman" w:hAnsi="Times New Roman" w:cs="Times New Roman"/>
          <w:sz w:val="28"/>
          <w:szCs w:val="28"/>
          <w:u w:val="single"/>
        </w:rPr>
        <w:t>этапы:</w:t>
      </w:r>
      <w:r w:rsidRPr="0042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информирование обучающихся о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организация планирования </w:t>
      </w:r>
      <w:proofErr w:type="gramStart"/>
      <w:r w:rsidR="00424E17" w:rsidRPr="00DA79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24E17" w:rsidRPr="00DA79A9">
        <w:rPr>
          <w:rFonts w:ascii="Times New Roman" w:hAnsi="Times New Roman"/>
          <w:sz w:val="28"/>
          <w:szCs w:val="28"/>
        </w:rPr>
        <w:t xml:space="preserve">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содействие </w:t>
      </w:r>
      <w:proofErr w:type="gramStart"/>
      <w:r w:rsidR="00424E17" w:rsidRPr="00DA79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424E17" w:rsidRPr="00DA79A9">
        <w:rPr>
          <w:rFonts w:ascii="Times New Roman" w:hAnsi="Times New Roman"/>
          <w:sz w:val="28"/>
          <w:szCs w:val="28"/>
        </w:rPr>
        <w:t xml:space="preserve">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DA79A9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="00424E17" w:rsidRPr="00DA79A9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="00424E17" w:rsidRPr="00DA79A9">
        <w:rPr>
          <w:rFonts w:ascii="Times New Roman" w:hAnsi="Times New Roman"/>
          <w:sz w:val="28"/>
          <w:szCs w:val="28"/>
        </w:rPr>
        <w:t xml:space="preserve"> школьников по характеру их участия в социальной деятельности, содействие </w:t>
      </w:r>
      <w:proofErr w:type="gramStart"/>
      <w:r w:rsidR="00424E17" w:rsidRPr="00DA79A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424E17" w:rsidRPr="00DA79A9">
        <w:rPr>
          <w:rFonts w:ascii="Times New Roman" w:hAnsi="Times New Roman"/>
          <w:sz w:val="28"/>
          <w:szCs w:val="28"/>
        </w:rPr>
        <w:t xml:space="preserve"> в определении ими собственных целей участия в социальной деятельности; </w:t>
      </w:r>
    </w:p>
    <w:p w:rsidR="00424E17" w:rsidRPr="00DA79A9" w:rsidRDefault="00DA79A9" w:rsidP="00DA79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9A9">
        <w:rPr>
          <w:rFonts w:ascii="Times New Roman" w:hAnsi="Times New Roman"/>
          <w:sz w:val="28"/>
          <w:szCs w:val="28"/>
        </w:rPr>
        <w:lastRenderedPageBreak/>
        <w:t>- с</w:t>
      </w:r>
      <w:r w:rsidR="00424E17" w:rsidRPr="00DA79A9">
        <w:rPr>
          <w:rFonts w:ascii="Times New Roman" w:hAnsi="Times New Roman"/>
          <w:sz w:val="28"/>
          <w:szCs w:val="28"/>
        </w:rPr>
        <w:t xml:space="preserve">одействие школьникам в проектировании и планировании собственного участия в социальной деятельности. </w:t>
      </w:r>
    </w:p>
    <w:p w:rsidR="00424E17" w:rsidRPr="00424E17" w:rsidRDefault="00424E17" w:rsidP="00DA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Этапы включения обучающихся в сферу общественной самоорганизации выстраива</w:t>
      </w:r>
      <w:r w:rsidR="005A4F09">
        <w:rPr>
          <w:rFonts w:ascii="Times New Roman" w:hAnsi="Times New Roman" w:cs="Times New Roman"/>
          <w:sz w:val="28"/>
          <w:szCs w:val="28"/>
        </w:rPr>
        <w:t>ют</w:t>
      </w:r>
      <w:r w:rsidRPr="00424E17">
        <w:rPr>
          <w:rFonts w:ascii="Times New Roman" w:hAnsi="Times New Roman" w:cs="Times New Roman"/>
          <w:sz w:val="28"/>
          <w:szCs w:val="28"/>
        </w:rPr>
        <w:t xml:space="preserve">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При формировании ответственного </w:t>
      </w:r>
      <w:r w:rsidRPr="00424E17">
        <w:rPr>
          <w:rFonts w:ascii="Times New Roman" w:hAnsi="Times New Roman" w:cs="Times New Roman"/>
          <w:b/>
          <w:sz w:val="28"/>
          <w:szCs w:val="28"/>
        </w:rPr>
        <w:t>отношения к учебно-познавательной деятельности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</w:t>
      </w:r>
      <w:r w:rsidRPr="00424E17">
        <w:rPr>
          <w:rFonts w:ascii="Times New Roman" w:hAnsi="Times New Roman" w:cs="Times New Roman"/>
          <w:b/>
          <w:sz w:val="28"/>
          <w:szCs w:val="28"/>
        </w:rPr>
        <w:t>в сфере трудовых отношений и выбора будущей профессии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Деятельность по этому направлению включает  сотрудничество с предприятиями, организациями профессионального образования, центрами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представителями); различные Интернет-активности обучающихся.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Мотивы и ценности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424E17">
        <w:rPr>
          <w:rFonts w:ascii="Times New Roman" w:hAnsi="Times New Roman" w:cs="Times New Roman"/>
          <w:b/>
          <w:sz w:val="28"/>
          <w:szCs w:val="28"/>
        </w:rPr>
        <w:t>отношений к природе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</w:t>
      </w:r>
      <w:r w:rsidR="006A3245">
        <w:rPr>
          <w:rFonts w:ascii="Times New Roman" w:hAnsi="Times New Roman" w:cs="Times New Roman"/>
          <w:sz w:val="28"/>
          <w:szCs w:val="28"/>
        </w:rPr>
        <w:t>, в том числе социально-проектная деятельность</w:t>
      </w:r>
      <w:r w:rsidRPr="00424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Реализация задач развития </w:t>
      </w:r>
      <w:r w:rsidRPr="00424E17">
        <w:rPr>
          <w:rFonts w:ascii="Times New Roman" w:hAnsi="Times New Roman" w:cs="Times New Roman"/>
          <w:b/>
          <w:sz w:val="28"/>
          <w:szCs w:val="28"/>
        </w:rPr>
        <w:t>эстетического сознания</w:t>
      </w:r>
      <w:r w:rsidRPr="00424E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4E17">
        <w:rPr>
          <w:rFonts w:ascii="Times New Roman" w:hAnsi="Times New Roman" w:cs="Times New Roman"/>
          <w:sz w:val="28"/>
          <w:szCs w:val="28"/>
        </w:rPr>
        <w:t xml:space="preserve">обучающихся возложена на уроки предметной областей «Филология», «Искусство», а также на различные формы внеурочной деятельности.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Задача по </w:t>
      </w:r>
      <w:r w:rsidRPr="00424E17">
        <w:rPr>
          <w:rFonts w:ascii="Times New Roman" w:hAnsi="Times New Roman" w:cs="Times New Roman"/>
          <w:b/>
          <w:sz w:val="28"/>
          <w:szCs w:val="28"/>
        </w:rPr>
        <w:t>формированию целостного мировоззрения</w:t>
      </w:r>
      <w:r w:rsidRPr="00424E17">
        <w:rPr>
          <w:rFonts w:ascii="Times New Roman" w:hAnsi="Times New Roman" w:cs="Times New Roman"/>
          <w:sz w:val="28"/>
          <w:szCs w:val="28"/>
        </w:rPr>
        <w:t xml:space="preserve">, соответствующего современному уровню развития науки и общественной практики,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424E17" w:rsidRPr="00E14681" w:rsidRDefault="00424E17" w:rsidP="00654C59">
      <w:pPr>
        <w:pStyle w:val="3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16" w:name="_Toc410654050"/>
      <w:bookmarkStart w:id="17" w:name="_Toc414553260"/>
      <w:bookmarkStart w:id="18" w:name="_Toc409691722"/>
      <w:r w:rsidRPr="00E14681">
        <w:rPr>
          <w:b w:val="0"/>
          <w:i/>
          <w:szCs w:val="28"/>
        </w:rPr>
        <w:t>Формы индивидуальной и групповой организации</w:t>
      </w:r>
      <w:bookmarkEnd w:id="16"/>
      <w:bookmarkEnd w:id="17"/>
      <w:r w:rsidRPr="00E14681">
        <w:rPr>
          <w:b w:val="0"/>
          <w:i/>
          <w:szCs w:val="28"/>
        </w:rPr>
        <w:t xml:space="preserve"> </w:t>
      </w:r>
    </w:p>
    <w:p w:rsidR="00424E17" w:rsidRPr="00E14681" w:rsidRDefault="00424E17" w:rsidP="00654C59">
      <w:pPr>
        <w:pStyle w:val="3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19" w:name="_Toc410654051"/>
      <w:bookmarkStart w:id="20" w:name="_Toc410703053"/>
      <w:bookmarkStart w:id="21" w:name="_Toc414553261"/>
      <w:r w:rsidRPr="00E14681">
        <w:rPr>
          <w:b w:val="0"/>
          <w:i/>
          <w:szCs w:val="28"/>
        </w:rPr>
        <w:t xml:space="preserve">профессиональной ориентации </w:t>
      </w:r>
      <w:proofErr w:type="gramStart"/>
      <w:r w:rsidRPr="00E14681">
        <w:rPr>
          <w:b w:val="0"/>
          <w:i/>
          <w:szCs w:val="28"/>
        </w:rPr>
        <w:t>обучающихся</w:t>
      </w:r>
      <w:bookmarkEnd w:id="18"/>
      <w:bookmarkEnd w:id="19"/>
      <w:bookmarkEnd w:id="20"/>
      <w:bookmarkEnd w:id="21"/>
      <w:proofErr w:type="gramEnd"/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lastRenderedPageBreak/>
        <w:t xml:space="preserve">Формами индивидуальной и групповой организации профессиональной ориентации обучающихся </w:t>
      </w:r>
      <w:r w:rsidR="00AF6350">
        <w:rPr>
          <w:rFonts w:ascii="Times New Roman" w:hAnsi="Times New Roman" w:cs="Times New Roman"/>
          <w:sz w:val="28"/>
          <w:szCs w:val="28"/>
        </w:rPr>
        <w:t xml:space="preserve">МБОУ СОШ №196 </w:t>
      </w:r>
      <w:r w:rsidRPr="00424E17">
        <w:rPr>
          <w:rFonts w:ascii="Times New Roman" w:hAnsi="Times New Roman" w:cs="Times New Roman"/>
          <w:sz w:val="28"/>
          <w:szCs w:val="28"/>
        </w:rPr>
        <w:t>являются: «ярмарки профессий», дни открытых дверей, экскурсии, предметные недели, олимпиады, конкурсы.</w:t>
      </w:r>
    </w:p>
    <w:p w:rsidR="006A3245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b/>
          <w:sz w:val="28"/>
          <w:szCs w:val="28"/>
        </w:rPr>
        <w:t>«Ярмарка профессий»</w:t>
      </w:r>
      <w:r w:rsidRPr="00424E17">
        <w:rPr>
          <w:rFonts w:ascii="Times New Roman" w:hAnsi="Times New Roman" w:cs="Times New Roman"/>
          <w:sz w:val="28"/>
          <w:szCs w:val="28"/>
        </w:rPr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b/>
          <w:sz w:val="28"/>
          <w:szCs w:val="28"/>
        </w:rPr>
        <w:t>Дни открытых дверей</w:t>
      </w:r>
      <w:r w:rsidR="0062223D">
        <w:rPr>
          <w:rFonts w:ascii="Times New Roman" w:hAnsi="Times New Roman" w:cs="Times New Roman"/>
          <w:b/>
          <w:sz w:val="28"/>
          <w:szCs w:val="28"/>
        </w:rPr>
        <w:t xml:space="preserve"> и к</w:t>
      </w:r>
      <w:r w:rsidR="0062223D" w:rsidRPr="00424E17">
        <w:rPr>
          <w:rFonts w:ascii="Times New Roman" w:hAnsi="Times New Roman" w:cs="Times New Roman"/>
          <w:b/>
          <w:sz w:val="28"/>
          <w:szCs w:val="28"/>
        </w:rPr>
        <w:t>онкурсы профессионального мастерств</w:t>
      </w:r>
      <w:r w:rsidR="0062223D">
        <w:rPr>
          <w:rFonts w:ascii="Times New Roman" w:hAnsi="Times New Roman" w:cs="Times New Roman"/>
          <w:b/>
          <w:sz w:val="28"/>
          <w:szCs w:val="28"/>
        </w:rPr>
        <w:t>а</w:t>
      </w:r>
      <w:r w:rsidRPr="00424E17">
        <w:rPr>
          <w:rFonts w:ascii="Times New Roman" w:hAnsi="Times New Roman" w:cs="Times New Roman"/>
          <w:sz w:val="28"/>
          <w:szCs w:val="28"/>
        </w:rPr>
        <w:t xml:space="preserve"> </w:t>
      </w:r>
      <w:r w:rsidR="006A3245">
        <w:rPr>
          <w:rFonts w:ascii="Times New Roman" w:hAnsi="Times New Roman" w:cs="Times New Roman"/>
          <w:sz w:val="28"/>
          <w:szCs w:val="28"/>
        </w:rPr>
        <w:t>предполагают участие школьников</w:t>
      </w:r>
      <w:r w:rsidR="00AF6350">
        <w:rPr>
          <w:rFonts w:ascii="Times New Roman" w:hAnsi="Times New Roman" w:cs="Times New Roman"/>
          <w:sz w:val="28"/>
          <w:szCs w:val="28"/>
        </w:rPr>
        <w:t xml:space="preserve"> МБОУ СОШ №196</w:t>
      </w:r>
      <w:r w:rsidR="006A3245">
        <w:rPr>
          <w:rFonts w:ascii="Times New Roman" w:hAnsi="Times New Roman" w:cs="Times New Roman"/>
          <w:sz w:val="28"/>
          <w:szCs w:val="28"/>
        </w:rPr>
        <w:t xml:space="preserve"> в мероприятиях на базе профессиональных образовательных организаций</w:t>
      </w:r>
      <w:r w:rsidRPr="00424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b/>
          <w:sz w:val="28"/>
          <w:szCs w:val="28"/>
        </w:rPr>
        <w:t>Экскурсия</w:t>
      </w:r>
      <w:r w:rsidRPr="00424E17">
        <w:rPr>
          <w:rFonts w:ascii="Times New Roman" w:hAnsi="Times New Roman" w:cs="Times New Roman"/>
          <w:sz w:val="28"/>
          <w:szCs w:val="28"/>
        </w:rPr>
        <w:t xml:space="preserve"> как форма организации профессиональной ориентации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</w:t>
      </w:r>
      <w:r w:rsidR="006A3245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62223D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424E17">
        <w:rPr>
          <w:rFonts w:ascii="Times New Roman" w:hAnsi="Times New Roman" w:cs="Times New Roman"/>
          <w:sz w:val="28"/>
          <w:szCs w:val="28"/>
        </w:rPr>
        <w:t>так</w:t>
      </w:r>
      <w:r w:rsidR="0062223D">
        <w:rPr>
          <w:rFonts w:ascii="Times New Roman" w:hAnsi="Times New Roman" w:cs="Times New Roman"/>
          <w:sz w:val="28"/>
          <w:szCs w:val="28"/>
        </w:rPr>
        <w:t>ой</w:t>
      </w:r>
      <w:r w:rsidRPr="00424E17">
        <w:rPr>
          <w:rFonts w:ascii="Times New Roman" w:hAnsi="Times New Roman" w:cs="Times New Roman"/>
          <w:sz w:val="28"/>
          <w:szCs w:val="28"/>
        </w:rPr>
        <w:t xml:space="preserve"> форм</w:t>
      </w:r>
      <w:r w:rsidR="0062223D">
        <w:rPr>
          <w:rFonts w:ascii="Times New Roman" w:hAnsi="Times New Roman" w:cs="Times New Roman"/>
          <w:sz w:val="28"/>
          <w:szCs w:val="28"/>
        </w:rPr>
        <w:t>ы</w:t>
      </w:r>
      <w:r w:rsidRPr="00424E17">
        <w:rPr>
          <w:rFonts w:ascii="Times New Roman" w:hAnsi="Times New Roman" w:cs="Times New Roman"/>
          <w:sz w:val="28"/>
          <w:szCs w:val="28"/>
        </w:rPr>
        <w:t xml:space="preserve"> как виртуальная экскурсия по производствам, образовательным организациям</w:t>
      </w:r>
      <w:r w:rsidR="0062223D">
        <w:rPr>
          <w:rFonts w:ascii="Times New Roman" w:hAnsi="Times New Roman" w:cs="Times New Roman"/>
          <w:sz w:val="28"/>
          <w:szCs w:val="28"/>
        </w:rPr>
        <w:t>.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b/>
          <w:sz w:val="28"/>
          <w:szCs w:val="28"/>
        </w:rPr>
        <w:t>Предметная неделя</w:t>
      </w:r>
      <w:r w:rsidRPr="00424E17">
        <w:rPr>
          <w:rFonts w:ascii="Times New Roman" w:hAnsi="Times New Roman" w:cs="Times New Roman"/>
          <w:sz w:val="28"/>
          <w:szCs w:val="28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b/>
          <w:sz w:val="28"/>
          <w:szCs w:val="28"/>
        </w:rPr>
        <w:t>Олимпиады по предметам</w:t>
      </w:r>
      <w:r w:rsidRPr="00424E17">
        <w:rPr>
          <w:rFonts w:ascii="Times New Roman" w:hAnsi="Times New Roman" w:cs="Times New Roman"/>
          <w:sz w:val="28"/>
          <w:szCs w:val="28"/>
        </w:rPr>
        <w:t xml:space="preserve"> (предметным областям) в качестве формы организации профессиональной ориентации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424E17" w:rsidRPr="00E14681" w:rsidRDefault="00424E17" w:rsidP="00654C59">
      <w:pPr>
        <w:pStyle w:val="3"/>
        <w:spacing w:before="0" w:beforeAutospacing="0" w:after="0" w:afterAutospacing="0"/>
        <w:jc w:val="center"/>
        <w:rPr>
          <w:b w:val="0"/>
          <w:i/>
          <w:szCs w:val="28"/>
        </w:rPr>
      </w:pPr>
      <w:bookmarkStart w:id="22" w:name="_Toc414553262"/>
      <w:bookmarkStart w:id="23" w:name="_Toc410654052"/>
      <w:bookmarkStart w:id="24" w:name="_Toc409691723"/>
      <w:r w:rsidRPr="00E14681">
        <w:rPr>
          <w:b w:val="0"/>
          <w:i/>
          <w:szCs w:val="28"/>
        </w:rPr>
        <w:t xml:space="preserve">Этапы организации работы в системе социального воспитания в рамках </w:t>
      </w:r>
      <w:r w:rsidR="00CB6CED" w:rsidRPr="00E14681">
        <w:rPr>
          <w:b w:val="0"/>
          <w:i/>
          <w:szCs w:val="28"/>
        </w:rPr>
        <w:t>МБОУ СОШ №196</w:t>
      </w:r>
      <w:r w:rsidRPr="00E14681">
        <w:rPr>
          <w:b w:val="0"/>
          <w:i/>
          <w:szCs w:val="28"/>
        </w:rPr>
        <w:t>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2"/>
    </w:p>
    <w:bookmarkEnd w:id="23"/>
    <w:bookmarkEnd w:id="24"/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Достижение результатов социализации обучающихся в совместной деятельности </w:t>
      </w:r>
      <w:r w:rsidR="00636BE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4E17">
        <w:rPr>
          <w:rFonts w:ascii="Times New Roman" w:hAnsi="Times New Roman" w:cs="Times New Roman"/>
          <w:sz w:val="28"/>
          <w:szCs w:val="28"/>
        </w:rPr>
        <w:t xml:space="preserve">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представлена как последовательная реализация следующих этапов: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формирование в школе и в окружающей социальной среде атмосферы, поддерживающей созидательный социальный опыт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, формирующей конструктивные ожидания и позитивные образцы поведения;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  <w:proofErr w:type="gramEnd"/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424E17" w:rsidRPr="00E14681" w:rsidRDefault="00424E17" w:rsidP="00654C59">
      <w:pPr>
        <w:pStyle w:val="3"/>
        <w:widowControl w:val="0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25" w:name="_Toc410654056"/>
      <w:bookmarkStart w:id="26" w:name="_Toc414553263"/>
      <w:bookmarkStart w:id="27" w:name="_Toc409691724"/>
      <w:r w:rsidRPr="00E14681">
        <w:rPr>
          <w:b w:val="0"/>
          <w:i/>
          <w:szCs w:val="28"/>
        </w:rPr>
        <w:t>Основные формы организации педагогической поддержки</w:t>
      </w:r>
      <w:bookmarkStart w:id="28" w:name="_Toc410654057"/>
      <w:bookmarkStart w:id="29" w:name="_Toc414553264"/>
      <w:bookmarkEnd w:id="25"/>
      <w:bookmarkEnd w:id="26"/>
      <w:r w:rsidR="00CB6CED" w:rsidRPr="00E14681">
        <w:rPr>
          <w:b w:val="0"/>
          <w:i/>
          <w:szCs w:val="28"/>
        </w:rPr>
        <w:t xml:space="preserve"> </w:t>
      </w:r>
      <w:r w:rsidRPr="00E14681">
        <w:rPr>
          <w:b w:val="0"/>
          <w:i/>
          <w:szCs w:val="28"/>
        </w:rPr>
        <w:t>социализации обучающихся</w:t>
      </w:r>
      <w:bookmarkEnd w:id="27"/>
      <w:bookmarkEnd w:id="28"/>
      <w:r w:rsidRPr="00E14681">
        <w:rPr>
          <w:b w:val="0"/>
          <w:i/>
          <w:szCs w:val="28"/>
        </w:rPr>
        <w:t xml:space="preserve"> </w:t>
      </w:r>
      <w:r w:rsidR="00636BE0" w:rsidRPr="00E14681">
        <w:rPr>
          <w:b w:val="0"/>
          <w:i/>
          <w:szCs w:val="28"/>
        </w:rPr>
        <w:t xml:space="preserve"> МБОУ СОШ №196 </w:t>
      </w:r>
      <w:r w:rsidRPr="00E14681">
        <w:rPr>
          <w:b w:val="0"/>
          <w:i/>
          <w:szCs w:val="28"/>
        </w:rPr>
        <w:t>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29"/>
    </w:p>
    <w:p w:rsidR="00424E17" w:rsidRPr="00424E17" w:rsidRDefault="00424E17" w:rsidP="00654C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Основными формами организации педагогической поддержки обучающихся</w:t>
      </w:r>
      <w:r w:rsidR="00636BE0">
        <w:rPr>
          <w:rFonts w:ascii="Times New Roman" w:hAnsi="Times New Roman" w:cs="Times New Roman"/>
          <w:sz w:val="28"/>
          <w:szCs w:val="28"/>
        </w:rPr>
        <w:t xml:space="preserve"> МБОУ СОШ №196 </w:t>
      </w:r>
      <w:r w:rsidRPr="00424E17">
        <w:rPr>
          <w:rFonts w:ascii="Times New Roman" w:hAnsi="Times New Roman" w:cs="Times New Roman"/>
          <w:sz w:val="28"/>
          <w:szCs w:val="28"/>
        </w:rPr>
        <w:t>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1">
        <w:rPr>
          <w:rFonts w:ascii="Times New Roman" w:hAnsi="Times New Roman" w:cs="Times New Roman"/>
          <w:i/>
          <w:sz w:val="28"/>
          <w:szCs w:val="28"/>
        </w:rPr>
        <w:t>Психолого-педагогическая консультация</w:t>
      </w:r>
      <w:r w:rsidRPr="00424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E17">
        <w:rPr>
          <w:rFonts w:ascii="Times New Roman" w:hAnsi="Times New Roman" w:cs="Times New Roman"/>
          <w:sz w:val="28"/>
          <w:szCs w:val="28"/>
        </w:rPr>
        <w:t xml:space="preserve">в качестве основной формы организации педагогической поддержки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424E17" w:rsidRPr="00424E17" w:rsidRDefault="00424E17" w:rsidP="00E1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424E17" w:rsidRPr="00424E17" w:rsidRDefault="00424E17" w:rsidP="00E1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424E17" w:rsidRPr="00424E17" w:rsidRDefault="00424E17" w:rsidP="00E1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14681">
        <w:rPr>
          <w:rFonts w:ascii="Times New Roman" w:hAnsi="Times New Roman" w:cs="Times New Roman"/>
          <w:i/>
          <w:sz w:val="28"/>
          <w:szCs w:val="28"/>
        </w:rPr>
        <w:t>развивающих ситуаций</w:t>
      </w:r>
      <w:r w:rsidRPr="00E14681">
        <w:rPr>
          <w:rFonts w:ascii="Times New Roman" w:hAnsi="Times New Roman" w:cs="Times New Roman"/>
          <w:sz w:val="28"/>
          <w:szCs w:val="28"/>
        </w:rPr>
        <w:t xml:space="preserve"> </w:t>
      </w:r>
      <w:r w:rsidRPr="00424E17">
        <w:rPr>
          <w:rFonts w:ascii="Times New Roman" w:hAnsi="Times New Roman" w:cs="Times New Roman"/>
          <w:sz w:val="28"/>
          <w:szCs w:val="28"/>
        </w:rPr>
        <w:t xml:space="preserve">предполагает, что педагог осуществляет поддержку в решении школьником значимой для него проблемной </w:t>
      </w:r>
      <w:r w:rsidRPr="00424E17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педагогической поддержки обучающихся являются </w:t>
      </w:r>
      <w:r w:rsidRPr="00E14681">
        <w:rPr>
          <w:rFonts w:ascii="Times New Roman" w:hAnsi="Times New Roman" w:cs="Times New Roman"/>
          <w:i/>
          <w:sz w:val="28"/>
          <w:szCs w:val="28"/>
        </w:rPr>
        <w:t>ситуационно-ролевые игры,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424E17" w:rsidRPr="00E14681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681">
        <w:rPr>
          <w:rFonts w:ascii="Times New Roman" w:hAnsi="Times New Roman" w:cs="Times New Roman"/>
          <w:i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E14681">
        <w:rPr>
          <w:rFonts w:ascii="Times New Roman" w:hAnsi="Times New Roman" w:cs="Times New Roman"/>
          <w:i/>
          <w:sz w:val="28"/>
          <w:szCs w:val="28"/>
        </w:rPr>
        <w:t>родители обучающегося</w:t>
      </w:r>
      <w:r w:rsidRPr="00424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E17">
        <w:rPr>
          <w:rFonts w:ascii="Times New Roman" w:hAnsi="Times New Roman" w:cs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непосредственный воспитатель (в рамках школьного и семейного воспитания).</w:t>
      </w:r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Условиями результативности работы с родителями обучающихся (законными представителями) является понимание педагогическими работниками </w:t>
      </w:r>
      <w:r w:rsidR="001D11B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4E17">
        <w:rPr>
          <w:rFonts w:ascii="Times New Roman" w:hAnsi="Times New Roman" w:cs="Times New Roman"/>
          <w:sz w:val="28"/>
          <w:szCs w:val="28"/>
        </w:rPr>
        <w:t>и учет ими при проектировании и конструировании взаимодействия следующих аспектов: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ориентация на «</w:t>
      </w:r>
      <w:proofErr w:type="spellStart"/>
      <w:r w:rsidR="00424E17" w:rsidRPr="00E14681">
        <w:rPr>
          <w:rFonts w:ascii="Times New Roman" w:hAnsi="Times New Roman"/>
          <w:sz w:val="28"/>
          <w:szCs w:val="28"/>
        </w:rPr>
        <w:t>партисипативность</w:t>
      </w:r>
      <w:proofErr w:type="spellEnd"/>
      <w:r w:rsidR="00424E17" w:rsidRPr="00E14681">
        <w:rPr>
          <w:rFonts w:ascii="Times New Roman" w:hAnsi="Times New Roman"/>
          <w:sz w:val="28"/>
          <w:szCs w:val="28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</w:t>
      </w:r>
      <w:r w:rsidR="00424E17" w:rsidRPr="00E14681">
        <w:rPr>
          <w:rFonts w:ascii="Times New Roman" w:hAnsi="Times New Roman"/>
          <w:sz w:val="28"/>
          <w:szCs w:val="28"/>
        </w:rPr>
        <w:lastRenderedPageBreak/>
        <w:t>неэффективность тактики просто информирования педагогом родителей о недостатках в обучении или поведении их ребенка,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24E17" w:rsidRPr="00E14681">
        <w:rPr>
          <w:rFonts w:ascii="Times New Roman" w:hAnsi="Times New Roman"/>
          <w:sz w:val="28"/>
          <w:szCs w:val="28"/>
        </w:rPr>
        <w:t>безальтернативность</w:t>
      </w:r>
      <w:proofErr w:type="spellEnd"/>
      <w:r w:rsidR="00424E17" w:rsidRPr="00E14681">
        <w:rPr>
          <w:rFonts w:ascii="Times New Roman" w:hAnsi="Times New Roman"/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424E17" w:rsidRPr="00E14681" w:rsidRDefault="00424E17" w:rsidP="00654C59">
      <w:pPr>
        <w:pStyle w:val="3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30" w:name="_Toc410654058"/>
      <w:bookmarkStart w:id="31" w:name="_Toc284663454"/>
      <w:bookmarkStart w:id="32" w:name="_Toc414553265"/>
      <w:bookmarkStart w:id="33" w:name="_Toc409691725"/>
      <w:r w:rsidRPr="00E14681">
        <w:rPr>
          <w:b w:val="0"/>
          <w:i/>
          <w:szCs w:val="28"/>
        </w:rPr>
        <w:t>Модели организации работы по формированию экологически</w:t>
      </w:r>
      <w:bookmarkEnd w:id="30"/>
      <w:bookmarkEnd w:id="31"/>
      <w:bookmarkEnd w:id="32"/>
      <w:r w:rsidRPr="00E14681">
        <w:rPr>
          <w:b w:val="0"/>
          <w:i/>
          <w:szCs w:val="28"/>
        </w:rPr>
        <w:t xml:space="preserve"> </w:t>
      </w:r>
      <w:bookmarkStart w:id="34" w:name="_Toc410654059"/>
      <w:bookmarkStart w:id="35" w:name="_Toc410703058"/>
      <w:bookmarkStart w:id="36" w:name="_Toc414553266"/>
      <w:r w:rsidRPr="00E14681">
        <w:rPr>
          <w:b w:val="0"/>
          <w:i/>
          <w:szCs w:val="28"/>
        </w:rPr>
        <w:t>целесообразного, здорового и безопасного образа жизни</w:t>
      </w:r>
      <w:bookmarkEnd w:id="33"/>
      <w:bookmarkEnd w:id="34"/>
      <w:bookmarkEnd w:id="35"/>
      <w:bookmarkEnd w:id="36"/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1">
        <w:rPr>
          <w:rFonts w:ascii="Times New Roman" w:hAnsi="Times New Roman" w:cs="Times New Roman"/>
          <w:i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</w:t>
      </w:r>
      <w:r w:rsidR="001D11BD">
        <w:rPr>
          <w:rFonts w:ascii="Times New Roman" w:hAnsi="Times New Roman" w:cs="Times New Roman"/>
          <w:sz w:val="28"/>
          <w:szCs w:val="28"/>
        </w:rPr>
        <w:t>школы</w:t>
      </w:r>
      <w:r w:rsidRPr="00424E17">
        <w:rPr>
          <w:rFonts w:ascii="Times New Roman" w:hAnsi="Times New Roman" w:cs="Times New Roman"/>
          <w:sz w:val="28"/>
          <w:szCs w:val="28"/>
        </w:rPr>
        <w:t xml:space="preserve">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организация занятий (уроков);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учет зоны работоспособности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распределение интенсивности умственной деятельности;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="00424E17" w:rsidRPr="00E1468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424E17" w:rsidRPr="00E14681">
        <w:rPr>
          <w:rFonts w:ascii="Times New Roman" w:hAnsi="Times New Roman"/>
          <w:sz w:val="28"/>
          <w:szCs w:val="28"/>
        </w:rPr>
        <w:t xml:space="preserve"> технологий. </w:t>
      </w:r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1">
        <w:rPr>
          <w:rFonts w:ascii="Times New Roman" w:hAnsi="Times New Roman" w:cs="Times New Roman"/>
          <w:i/>
          <w:sz w:val="28"/>
          <w:szCs w:val="28"/>
        </w:rPr>
        <w:t>Модель организации физкультурно-спортивной и оздоровительной работы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предполагает формирование групп школьников на основе их интересов в сфере физической культуры и спорта (спортивны</w:t>
      </w:r>
      <w:r w:rsidR="006C0DDC">
        <w:rPr>
          <w:rFonts w:ascii="Times New Roman" w:hAnsi="Times New Roman" w:cs="Times New Roman"/>
          <w:sz w:val="28"/>
          <w:szCs w:val="28"/>
        </w:rPr>
        <w:t>й клуб «Сатурн»</w:t>
      </w:r>
      <w:r w:rsidRPr="00424E17">
        <w:rPr>
          <w:rFonts w:ascii="Times New Roman" w:hAnsi="Times New Roman" w:cs="Times New Roman"/>
          <w:sz w:val="28"/>
          <w:szCs w:val="28"/>
        </w:rPr>
        <w:t xml:space="preserve">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17">
        <w:rPr>
          <w:rFonts w:ascii="Times New Roman" w:hAnsi="Times New Roman" w:cs="Times New Roman"/>
          <w:sz w:val="28"/>
          <w:szCs w:val="28"/>
        </w:rPr>
        <w:t xml:space="preserve">Формами физкультурно-спортивной и оздоровительной работы являются: </w:t>
      </w:r>
      <w:r w:rsidR="006C0DDC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Pr="00424E17">
        <w:rPr>
          <w:rFonts w:ascii="Times New Roman" w:hAnsi="Times New Roman" w:cs="Times New Roman"/>
          <w:sz w:val="28"/>
          <w:szCs w:val="28"/>
        </w:rPr>
        <w:t>спартакиада</w:t>
      </w:r>
      <w:r w:rsidR="006C0DDC">
        <w:rPr>
          <w:rFonts w:ascii="Times New Roman" w:hAnsi="Times New Roman" w:cs="Times New Roman"/>
          <w:sz w:val="28"/>
          <w:szCs w:val="28"/>
        </w:rPr>
        <w:t xml:space="preserve"> по основным видам спорта (волейбол, лыжи, баскетбол, футбол, легкая атлетика, плавание)</w:t>
      </w:r>
      <w:r w:rsidRPr="00424E17">
        <w:rPr>
          <w:rFonts w:ascii="Times New Roman" w:hAnsi="Times New Roman" w:cs="Times New Roman"/>
          <w:sz w:val="28"/>
          <w:szCs w:val="28"/>
        </w:rPr>
        <w:t>, спортивн</w:t>
      </w:r>
      <w:r w:rsidR="006C0DDC">
        <w:rPr>
          <w:rFonts w:ascii="Times New Roman" w:hAnsi="Times New Roman" w:cs="Times New Roman"/>
          <w:sz w:val="28"/>
          <w:szCs w:val="28"/>
        </w:rPr>
        <w:t>ые</w:t>
      </w:r>
      <w:r w:rsidRPr="00424E17">
        <w:rPr>
          <w:rFonts w:ascii="Times New Roman" w:hAnsi="Times New Roman" w:cs="Times New Roman"/>
          <w:sz w:val="28"/>
          <w:szCs w:val="28"/>
        </w:rPr>
        <w:t xml:space="preserve"> эстафет</w:t>
      </w:r>
      <w:r w:rsidR="006C0DDC">
        <w:rPr>
          <w:rFonts w:ascii="Times New Roman" w:hAnsi="Times New Roman" w:cs="Times New Roman"/>
          <w:sz w:val="28"/>
          <w:szCs w:val="28"/>
        </w:rPr>
        <w:t>ы «Папа, мама, я – спортивная семья», «Веселые старты», «Лыжи, санки»</w:t>
      </w:r>
      <w:r w:rsidRPr="00424E17">
        <w:rPr>
          <w:rFonts w:ascii="Times New Roman" w:hAnsi="Times New Roman" w:cs="Times New Roman"/>
          <w:sz w:val="28"/>
          <w:szCs w:val="28"/>
        </w:rPr>
        <w:t>, спортивный праздник</w:t>
      </w:r>
      <w:r w:rsidR="00CB6CED">
        <w:rPr>
          <w:rFonts w:ascii="Times New Roman" w:hAnsi="Times New Roman" w:cs="Times New Roman"/>
          <w:sz w:val="28"/>
          <w:szCs w:val="28"/>
        </w:rPr>
        <w:t xml:space="preserve"> «</w:t>
      </w:r>
      <w:r w:rsidR="006C0DDC">
        <w:rPr>
          <w:rFonts w:ascii="Times New Roman" w:hAnsi="Times New Roman" w:cs="Times New Roman"/>
          <w:sz w:val="28"/>
          <w:szCs w:val="28"/>
        </w:rPr>
        <w:t>О спорт, ты-мир»</w:t>
      </w:r>
      <w:r w:rsidRPr="00424E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1">
        <w:rPr>
          <w:rFonts w:ascii="Times New Roman" w:hAnsi="Times New Roman" w:cs="Times New Roman"/>
          <w:i/>
          <w:sz w:val="28"/>
          <w:szCs w:val="28"/>
        </w:rPr>
        <w:lastRenderedPageBreak/>
        <w:t>Модель профилактической работы</w:t>
      </w:r>
      <w:r w:rsidRPr="00424E17">
        <w:rPr>
          <w:rFonts w:ascii="Times New Roman" w:hAnsi="Times New Roman" w:cs="Times New Roman"/>
          <w:sz w:val="28"/>
          <w:szCs w:val="28"/>
        </w:rPr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веществ обучающимися, а также с проблемами детского доро</w:t>
      </w:r>
      <w:r w:rsidR="00261039">
        <w:rPr>
          <w:rFonts w:ascii="Times New Roman" w:hAnsi="Times New Roman" w:cs="Times New Roman"/>
          <w:sz w:val="28"/>
          <w:szCs w:val="28"/>
        </w:rPr>
        <w:t>жно-транспортного травматизма.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В</w:t>
      </w:r>
      <w:r w:rsidR="00261039">
        <w:rPr>
          <w:rFonts w:ascii="Times New Roman" w:hAnsi="Times New Roman" w:cs="Times New Roman"/>
          <w:sz w:val="28"/>
          <w:szCs w:val="28"/>
        </w:rPr>
        <w:t xml:space="preserve"> школе работу организует СПС, в </w:t>
      </w:r>
      <w:r w:rsidRPr="00424E17">
        <w:rPr>
          <w:rFonts w:ascii="Times New Roman" w:hAnsi="Times New Roman" w:cs="Times New Roman"/>
          <w:sz w:val="28"/>
          <w:szCs w:val="28"/>
        </w:rPr>
        <w:t>классе профилактическую работу организует классный руководитель.</w:t>
      </w:r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1">
        <w:rPr>
          <w:rFonts w:ascii="Times New Roman" w:hAnsi="Times New Roman" w:cs="Times New Roman"/>
          <w:i/>
          <w:sz w:val="28"/>
          <w:szCs w:val="28"/>
        </w:rPr>
        <w:t>Модель просветительской и методической работы</w:t>
      </w:r>
      <w:r w:rsidRPr="00424E17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образовательного процесса рассчитана на большие, нерасчлененные на устойчивые, учебные группы, и неоформленные (официально не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 xml:space="preserve">зарегистрированные) 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аудитории, может быть: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внешней (привлечение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внутренней (получение информации организуется в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</w:r>
      <w:proofErr w:type="spellStart"/>
      <w:r w:rsidR="00424E17" w:rsidRPr="00E14681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424E17" w:rsidRPr="00E14681">
        <w:rPr>
          <w:rFonts w:ascii="Times New Roman" w:hAnsi="Times New Roman"/>
          <w:sz w:val="28"/>
          <w:szCs w:val="28"/>
        </w:rPr>
        <w:t xml:space="preserve"> связи); </w:t>
      </w:r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</w:t>
      </w:r>
      <w:r w:rsidR="00C41FDA">
        <w:rPr>
          <w:rFonts w:ascii="Times New Roman" w:hAnsi="Times New Roman" w:cs="Times New Roman"/>
          <w:sz w:val="28"/>
          <w:szCs w:val="28"/>
        </w:rPr>
        <w:t>онементы, передвижные выставки, с ис</w:t>
      </w:r>
      <w:r w:rsidRPr="00424E17">
        <w:rPr>
          <w:rFonts w:ascii="Times New Roman" w:hAnsi="Times New Roman" w:cs="Times New Roman"/>
          <w:sz w:val="28"/>
          <w:szCs w:val="28"/>
        </w:rPr>
        <w:t>пользова</w:t>
      </w:r>
      <w:r w:rsidR="00C41FDA">
        <w:rPr>
          <w:rFonts w:ascii="Times New Roman" w:hAnsi="Times New Roman" w:cs="Times New Roman"/>
          <w:sz w:val="28"/>
          <w:szCs w:val="28"/>
        </w:rPr>
        <w:t>нием информационных</w:t>
      </w:r>
      <w:r w:rsidRPr="00424E1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41FDA">
        <w:rPr>
          <w:rFonts w:ascii="Times New Roman" w:hAnsi="Times New Roman" w:cs="Times New Roman"/>
          <w:sz w:val="28"/>
          <w:szCs w:val="28"/>
        </w:rPr>
        <w:t>ов</w:t>
      </w:r>
      <w:r w:rsidRPr="00424E17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24E17" w:rsidRPr="00E14681" w:rsidRDefault="00424E17" w:rsidP="00654C59">
      <w:pPr>
        <w:pStyle w:val="3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37" w:name="_Toc410654060"/>
      <w:bookmarkStart w:id="38" w:name="_Toc284662829"/>
      <w:bookmarkStart w:id="39" w:name="_Toc284663456"/>
      <w:bookmarkStart w:id="40" w:name="_Toc414553267"/>
      <w:bookmarkStart w:id="41" w:name="_Toc409691726"/>
      <w:r w:rsidRPr="00E14681">
        <w:rPr>
          <w:b w:val="0"/>
          <w:i/>
          <w:szCs w:val="28"/>
        </w:rPr>
        <w:t xml:space="preserve">Описание деятельности </w:t>
      </w:r>
      <w:r w:rsidR="008A5943" w:rsidRPr="00E14681">
        <w:rPr>
          <w:b w:val="0"/>
          <w:i/>
          <w:szCs w:val="28"/>
        </w:rPr>
        <w:t>МБОУ СОШ №196</w:t>
      </w:r>
      <w:r w:rsidRPr="00E14681">
        <w:rPr>
          <w:b w:val="0"/>
          <w:i/>
          <w:szCs w:val="28"/>
        </w:rPr>
        <w:t>, осуществляющей образовательную деятельность, в области непрерывного экологического</w:t>
      </w:r>
      <w:bookmarkEnd w:id="37"/>
      <w:bookmarkEnd w:id="38"/>
      <w:bookmarkEnd w:id="39"/>
      <w:bookmarkEnd w:id="40"/>
      <w:r w:rsidRPr="00E14681">
        <w:rPr>
          <w:b w:val="0"/>
          <w:i/>
          <w:szCs w:val="28"/>
        </w:rPr>
        <w:t xml:space="preserve"> </w:t>
      </w:r>
      <w:bookmarkStart w:id="42" w:name="_Toc410654061"/>
      <w:bookmarkStart w:id="43" w:name="_Toc410703060"/>
      <w:bookmarkStart w:id="44" w:name="_Toc414553268"/>
      <w:proofErr w:type="spellStart"/>
      <w:r w:rsidRPr="00E14681">
        <w:rPr>
          <w:b w:val="0"/>
          <w:i/>
          <w:szCs w:val="28"/>
        </w:rPr>
        <w:t>здоровьесберегающего</w:t>
      </w:r>
      <w:proofErr w:type="spellEnd"/>
      <w:r w:rsidRPr="00E14681">
        <w:rPr>
          <w:b w:val="0"/>
          <w:i/>
          <w:szCs w:val="28"/>
        </w:rPr>
        <w:t xml:space="preserve"> образования </w:t>
      </w:r>
      <w:proofErr w:type="gramStart"/>
      <w:r w:rsidRPr="00E14681">
        <w:rPr>
          <w:b w:val="0"/>
          <w:i/>
          <w:szCs w:val="28"/>
        </w:rPr>
        <w:t>обучающихся</w:t>
      </w:r>
      <w:bookmarkEnd w:id="41"/>
      <w:bookmarkEnd w:id="42"/>
      <w:bookmarkEnd w:id="43"/>
      <w:bookmarkEnd w:id="44"/>
      <w:proofErr w:type="gramEnd"/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1">
        <w:rPr>
          <w:rFonts w:ascii="Times New Roman" w:hAnsi="Times New Roman" w:cs="Times New Roman"/>
          <w:i/>
          <w:sz w:val="28"/>
          <w:szCs w:val="28"/>
        </w:rPr>
        <w:t>Первый комплекс мероприятий</w:t>
      </w:r>
      <w:r w:rsidRPr="00424E17">
        <w:rPr>
          <w:rFonts w:ascii="Times New Roman" w:hAnsi="Times New Roman" w:cs="Times New Roman"/>
          <w:sz w:val="28"/>
          <w:szCs w:val="28"/>
        </w:rPr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нагрузок; умение планировать и рационально распределять учебные нагрузки и отдых в период подготовки к экзаменам;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1">
        <w:rPr>
          <w:rFonts w:ascii="Times New Roman" w:hAnsi="Times New Roman" w:cs="Times New Roman"/>
          <w:i/>
          <w:sz w:val="28"/>
          <w:szCs w:val="28"/>
        </w:rPr>
        <w:t>Второй комплекс</w:t>
      </w:r>
      <w:r w:rsidRPr="00424E17">
        <w:rPr>
          <w:rFonts w:ascii="Times New Roman" w:hAnsi="Times New Roman" w:cs="Times New Roman"/>
          <w:sz w:val="28"/>
          <w:szCs w:val="28"/>
        </w:rPr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</w:t>
      </w:r>
      <w:r w:rsidRPr="00424E17">
        <w:rPr>
          <w:rFonts w:ascii="Times New Roman" w:hAnsi="Times New Roman" w:cs="Times New Roman"/>
          <w:sz w:val="28"/>
          <w:szCs w:val="28"/>
        </w:rPr>
        <w:lastRenderedPageBreak/>
        <w:t>биостимуляторов; потребность в двигательной активности и ежедневных занятиях физической культурой;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умение осознанно выбирать индивидуальные программы двигательной активности, включающие малые виды физкультуры (зарядк</w:t>
      </w:r>
      <w:r w:rsidR="00B1020F">
        <w:rPr>
          <w:rFonts w:ascii="Times New Roman" w:hAnsi="Times New Roman" w:cs="Times New Roman"/>
          <w:sz w:val="28"/>
          <w:szCs w:val="28"/>
        </w:rPr>
        <w:t>а) и регулярные занятия спортом</w:t>
      </w:r>
      <w:r w:rsidRPr="00424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1">
        <w:rPr>
          <w:rFonts w:ascii="Times New Roman" w:hAnsi="Times New Roman" w:cs="Times New Roman"/>
          <w:i/>
          <w:sz w:val="28"/>
          <w:szCs w:val="28"/>
        </w:rPr>
        <w:t>Третий комплекс</w:t>
      </w:r>
      <w:r w:rsidRPr="00424E17">
        <w:rPr>
          <w:rFonts w:ascii="Times New Roman" w:hAnsi="Times New Roman" w:cs="Times New Roman"/>
          <w:sz w:val="28"/>
          <w:szCs w:val="28"/>
        </w:rPr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1">
        <w:rPr>
          <w:rFonts w:ascii="Times New Roman" w:hAnsi="Times New Roman" w:cs="Times New Roman"/>
          <w:i/>
          <w:sz w:val="28"/>
          <w:szCs w:val="28"/>
        </w:rPr>
        <w:t>Четвертый комплекс</w:t>
      </w:r>
      <w:r w:rsidRPr="00424E17">
        <w:rPr>
          <w:rFonts w:ascii="Times New Roman" w:hAnsi="Times New Roman" w:cs="Times New Roman"/>
          <w:sz w:val="28"/>
          <w:szCs w:val="28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модуля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нагрузке). 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1">
        <w:rPr>
          <w:rFonts w:ascii="Times New Roman" w:hAnsi="Times New Roman" w:cs="Times New Roman"/>
          <w:i/>
          <w:sz w:val="28"/>
          <w:szCs w:val="28"/>
        </w:rPr>
        <w:t>Пятый комплекс</w:t>
      </w:r>
      <w:r w:rsidRPr="00424E17">
        <w:rPr>
          <w:rFonts w:ascii="Times New Roman" w:hAnsi="Times New Roman" w:cs="Times New Roman"/>
          <w:sz w:val="28"/>
          <w:szCs w:val="28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</w:t>
      </w:r>
      <w:r w:rsidRPr="00424E17">
        <w:rPr>
          <w:rFonts w:ascii="Times New Roman" w:hAnsi="Times New Roman" w:cs="Times New Roman"/>
          <w:sz w:val="28"/>
          <w:szCs w:val="28"/>
        </w:rPr>
        <w:lastRenderedPageBreak/>
        <w:t xml:space="preserve">анализа своего режима; развитие способности контролировать время, проведенное за компьютером. </w:t>
      </w:r>
    </w:p>
    <w:p w:rsidR="00424E17" w:rsidRPr="00E14681" w:rsidRDefault="00424E17" w:rsidP="00654C59">
      <w:pPr>
        <w:pStyle w:val="3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45" w:name="_Toc410654062"/>
      <w:bookmarkStart w:id="46" w:name="_Toc409691727"/>
      <w:bookmarkStart w:id="47" w:name="_Toc414553269"/>
      <w:r w:rsidRPr="00E14681">
        <w:rPr>
          <w:b w:val="0"/>
          <w:i/>
          <w:szCs w:val="28"/>
        </w:rPr>
        <w:t>Система поощрения социальной успешности и проявлений активной</w:t>
      </w:r>
      <w:bookmarkStart w:id="48" w:name="_Toc410654063"/>
      <w:bookmarkEnd w:id="45"/>
      <w:r w:rsidRPr="00E14681">
        <w:rPr>
          <w:b w:val="0"/>
          <w:i/>
          <w:szCs w:val="28"/>
        </w:rPr>
        <w:t xml:space="preserve"> жизненной позиции обучающихся</w:t>
      </w:r>
      <w:bookmarkEnd w:id="46"/>
      <w:bookmarkEnd w:id="47"/>
      <w:bookmarkEnd w:id="48"/>
      <w:r w:rsidR="00636BE0" w:rsidRPr="00E14681">
        <w:rPr>
          <w:b w:val="0"/>
          <w:i/>
          <w:szCs w:val="28"/>
        </w:rPr>
        <w:t xml:space="preserve"> МБОУ СОШ №196</w:t>
      </w:r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17">
        <w:rPr>
          <w:rFonts w:ascii="Times New Roman" w:hAnsi="Times New Roman" w:cs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  <w:proofErr w:type="gramEnd"/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</w:t>
      </w:r>
      <w:r w:rsidR="00B1020F">
        <w:rPr>
          <w:rFonts w:ascii="Times New Roman" w:hAnsi="Times New Roman" w:cs="Times New Roman"/>
          <w:sz w:val="28"/>
          <w:szCs w:val="28"/>
        </w:rPr>
        <w:t>МБОУ СОШ №196</w:t>
      </w:r>
      <w:r w:rsidRPr="00424E17">
        <w:rPr>
          <w:rFonts w:ascii="Times New Roman" w:hAnsi="Times New Roman" w:cs="Times New Roman"/>
          <w:sz w:val="28"/>
          <w:szCs w:val="28"/>
        </w:rPr>
        <w:t xml:space="preserve"> строится на следующих принципах: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публичность поощрения (информирование всех обучающихся о награждении, проведение процедуры награждения в присутствии значительного числа школьников</w:t>
      </w:r>
      <w:r w:rsidR="00B1020F" w:rsidRPr="00E14681">
        <w:rPr>
          <w:rFonts w:ascii="Times New Roman" w:hAnsi="Times New Roman"/>
          <w:sz w:val="28"/>
          <w:szCs w:val="28"/>
        </w:rPr>
        <w:t xml:space="preserve"> на общешкольных линейках и праздниках</w:t>
      </w:r>
      <w:r w:rsidR="00424E17" w:rsidRPr="00E14681">
        <w:rPr>
          <w:rFonts w:ascii="Times New Roman" w:hAnsi="Times New Roman"/>
          <w:sz w:val="28"/>
          <w:szCs w:val="28"/>
        </w:rPr>
        <w:t xml:space="preserve">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прозрачность правил поощрения (наличие положения о награждениях);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регулирование частоты награждений;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pacing w:val="-2"/>
          <w:sz w:val="28"/>
          <w:szCs w:val="28"/>
        </w:rPr>
        <w:t xml:space="preserve">сочетание индивидуального и коллективного поощрения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24E17" w:rsidRPr="00E14681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="00424E17" w:rsidRPr="00E14681">
        <w:rPr>
          <w:rFonts w:ascii="Times New Roman" w:hAnsi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424E17" w:rsidRPr="00424E17" w:rsidRDefault="00424E17" w:rsidP="00E1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</w:t>
      </w:r>
      <w:r w:rsidR="00B1020F">
        <w:rPr>
          <w:rFonts w:ascii="Times New Roman" w:hAnsi="Times New Roman" w:cs="Times New Roman"/>
          <w:sz w:val="28"/>
          <w:szCs w:val="28"/>
        </w:rPr>
        <w:t xml:space="preserve"> классов по итогам четверти и года</w:t>
      </w:r>
      <w:r w:rsidRPr="00424E17">
        <w:rPr>
          <w:rFonts w:ascii="Times New Roman" w:hAnsi="Times New Roman" w:cs="Times New Roman"/>
          <w:sz w:val="28"/>
          <w:szCs w:val="28"/>
        </w:rPr>
        <w:t>, формирование пор</w:t>
      </w:r>
      <w:r w:rsidR="00B1020F">
        <w:rPr>
          <w:rFonts w:ascii="Times New Roman" w:hAnsi="Times New Roman" w:cs="Times New Roman"/>
          <w:sz w:val="28"/>
          <w:szCs w:val="28"/>
        </w:rPr>
        <w:t>тфолио класса и учащегося, спонсорство, получение переходящих и постоянных призов или кубков</w:t>
      </w:r>
      <w:r w:rsidRPr="00424E17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424E17" w:rsidRPr="00E14681" w:rsidRDefault="00424E17" w:rsidP="00654C59">
      <w:pPr>
        <w:pStyle w:val="3"/>
        <w:spacing w:before="0" w:beforeAutospacing="0" w:after="0" w:afterAutospacing="0"/>
        <w:jc w:val="center"/>
        <w:rPr>
          <w:b w:val="0"/>
          <w:i/>
          <w:szCs w:val="28"/>
        </w:rPr>
      </w:pPr>
      <w:bookmarkStart w:id="49" w:name="_Toc410654064"/>
      <w:bookmarkStart w:id="50" w:name="_Toc409691728"/>
      <w:bookmarkStart w:id="51" w:name="_Toc414553270"/>
      <w:r w:rsidRPr="00E14681">
        <w:rPr>
          <w:b w:val="0"/>
          <w:i/>
          <w:szCs w:val="28"/>
        </w:rPr>
        <w:t xml:space="preserve">Критерии, показатели эффективности деятельности </w:t>
      </w:r>
      <w:bookmarkStart w:id="52" w:name="_Toc410654065"/>
      <w:bookmarkEnd w:id="49"/>
      <w:r w:rsidR="00B1020F" w:rsidRPr="00E14681">
        <w:rPr>
          <w:b w:val="0"/>
          <w:i/>
          <w:szCs w:val="28"/>
        </w:rPr>
        <w:t>МБОУ СОШ №196</w:t>
      </w:r>
      <w:r w:rsidRPr="00E14681">
        <w:rPr>
          <w:b w:val="0"/>
          <w:i/>
          <w:szCs w:val="28"/>
        </w:rPr>
        <w:t xml:space="preserve"> в части духовно-нравственного развития, воспитания и</w:t>
      </w:r>
      <w:bookmarkEnd w:id="52"/>
      <w:r w:rsidRPr="00E14681">
        <w:rPr>
          <w:b w:val="0"/>
          <w:i/>
          <w:szCs w:val="28"/>
        </w:rPr>
        <w:t xml:space="preserve">  </w:t>
      </w:r>
      <w:bookmarkStart w:id="53" w:name="_Toc410654066"/>
      <w:r w:rsidRPr="00E14681">
        <w:rPr>
          <w:b w:val="0"/>
          <w:i/>
          <w:szCs w:val="28"/>
        </w:rPr>
        <w:t xml:space="preserve">социализации </w:t>
      </w:r>
      <w:proofErr w:type="gramStart"/>
      <w:r w:rsidRPr="00E14681">
        <w:rPr>
          <w:b w:val="0"/>
          <w:i/>
          <w:szCs w:val="28"/>
        </w:rPr>
        <w:t>обучающихся</w:t>
      </w:r>
      <w:bookmarkEnd w:id="50"/>
      <w:bookmarkEnd w:id="51"/>
      <w:bookmarkEnd w:id="53"/>
      <w:proofErr w:type="gramEnd"/>
    </w:p>
    <w:p w:rsidR="00424E17" w:rsidRPr="00424E17" w:rsidRDefault="00424E17" w:rsidP="00E1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1">
        <w:rPr>
          <w:rFonts w:ascii="Times New Roman" w:hAnsi="Times New Roman" w:cs="Times New Roman"/>
          <w:i/>
          <w:sz w:val="28"/>
          <w:szCs w:val="28"/>
        </w:rPr>
        <w:t>Первый критерий</w:t>
      </w:r>
      <w:r w:rsidRPr="00424E17">
        <w:rPr>
          <w:rFonts w:ascii="Times New Roman" w:hAnsi="Times New Roman" w:cs="Times New Roman"/>
          <w:sz w:val="28"/>
          <w:szCs w:val="28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  <w:proofErr w:type="gramEnd"/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</w:t>
      </w:r>
      <w:r w:rsidR="00557DD5" w:rsidRPr="00E14681">
        <w:rPr>
          <w:rFonts w:ascii="Times New Roman" w:hAnsi="Times New Roman"/>
          <w:sz w:val="28"/>
          <w:szCs w:val="28"/>
        </w:rPr>
        <w:t>школе</w:t>
      </w:r>
      <w:r w:rsidR="00424E17" w:rsidRPr="00E14681">
        <w:rPr>
          <w:rFonts w:ascii="Times New Roman" w:hAnsi="Times New Roman"/>
          <w:sz w:val="28"/>
          <w:szCs w:val="28"/>
        </w:rPr>
        <w:t xml:space="preserve">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</w:t>
      </w:r>
      <w:r w:rsidR="00557DD5" w:rsidRPr="00E14681">
        <w:rPr>
          <w:rFonts w:ascii="Times New Roman" w:hAnsi="Times New Roman"/>
          <w:sz w:val="28"/>
          <w:szCs w:val="28"/>
        </w:rPr>
        <w:t>работы,</w:t>
      </w:r>
      <w:r w:rsidR="00424E17" w:rsidRPr="00E14681">
        <w:rPr>
          <w:rFonts w:ascii="Times New Roman" w:hAnsi="Times New Roman"/>
          <w:sz w:val="28"/>
          <w:szCs w:val="28"/>
        </w:rPr>
        <w:t xml:space="preserve"> формированию осознанного отношения к </w:t>
      </w:r>
      <w:r w:rsidR="00424E17" w:rsidRPr="00E14681">
        <w:rPr>
          <w:rFonts w:ascii="Times New Roman" w:hAnsi="Times New Roman"/>
          <w:sz w:val="28"/>
          <w:szCs w:val="28"/>
        </w:rPr>
        <w:lastRenderedPageBreak/>
        <w:t>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а(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тематика, форма и содержание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которых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уровень безопасности для обучающихся среды </w:t>
      </w:r>
      <w:r w:rsidR="00557DD5" w:rsidRPr="00E14681">
        <w:rPr>
          <w:rFonts w:ascii="Times New Roman" w:hAnsi="Times New Roman"/>
          <w:sz w:val="28"/>
          <w:szCs w:val="28"/>
        </w:rPr>
        <w:t>школы</w:t>
      </w:r>
      <w:r w:rsidR="00424E17" w:rsidRPr="00E14681">
        <w:rPr>
          <w:rFonts w:ascii="Times New Roman" w:hAnsi="Times New Roman"/>
          <w:sz w:val="28"/>
          <w:szCs w:val="28"/>
        </w:rPr>
        <w:t xml:space="preserve">, реалистичность количества и достаточность мероприятий;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424E17" w:rsidRPr="00424E17" w:rsidRDefault="00424E17" w:rsidP="00E1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81">
        <w:rPr>
          <w:rFonts w:ascii="Times New Roman" w:hAnsi="Times New Roman" w:cs="Times New Roman"/>
          <w:i/>
          <w:sz w:val="28"/>
          <w:szCs w:val="28"/>
        </w:rPr>
        <w:t>Второй критерий</w:t>
      </w:r>
      <w:r w:rsidRPr="00424E17">
        <w:rPr>
          <w:rFonts w:ascii="Times New Roman" w:hAnsi="Times New Roman" w:cs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424E17" w:rsidRPr="00E14681" w:rsidRDefault="00E14681" w:rsidP="00E146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состояние межличностных отношений обучающихся в ученических классах (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позитивные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, индифферентные, враждебные); </w:t>
      </w:r>
    </w:p>
    <w:p w:rsidR="00424E17" w:rsidRPr="00E14681" w:rsidRDefault="00E14681" w:rsidP="00E1468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424E17" w:rsidRPr="00424E17" w:rsidRDefault="00424E17" w:rsidP="00E1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81">
        <w:rPr>
          <w:rFonts w:ascii="Times New Roman" w:hAnsi="Times New Roman" w:cs="Times New Roman"/>
          <w:i/>
          <w:sz w:val="28"/>
          <w:szCs w:val="28"/>
        </w:rPr>
        <w:t>Третий критерий</w:t>
      </w:r>
      <w:r w:rsidRPr="00424E17">
        <w:rPr>
          <w:rFonts w:ascii="Times New Roman" w:hAnsi="Times New Roman" w:cs="Times New Roman"/>
          <w:sz w:val="28"/>
          <w:szCs w:val="28"/>
        </w:rPr>
        <w:t xml:space="preserve"> – степень содействия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содействия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содействия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 обучающимся в освоении программ общего и дополнительного образования);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согласованность мероприятий содействия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424E17" w:rsidRPr="00424E17" w:rsidRDefault="00424E17" w:rsidP="00E1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681">
        <w:rPr>
          <w:rFonts w:ascii="Times New Roman" w:hAnsi="Times New Roman" w:cs="Times New Roman"/>
          <w:i/>
          <w:sz w:val="28"/>
          <w:szCs w:val="28"/>
        </w:rPr>
        <w:t>Четвертый критерий</w:t>
      </w:r>
      <w:r w:rsidRPr="00424E17">
        <w:rPr>
          <w:rFonts w:ascii="Times New Roman" w:hAnsi="Times New Roman" w:cs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pacing w:val="-2"/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</w:t>
      </w:r>
      <w:r w:rsidR="00557DD5" w:rsidRPr="00E14681">
        <w:rPr>
          <w:rFonts w:ascii="Times New Roman" w:hAnsi="Times New Roman"/>
          <w:spacing w:val="-2"/>
          <w:sz w:val="28"/>
          <w:szCs w:val="28"/>
        </w:rPr>
        <w:t>школе</w:t>
      </w:r>
      <w:r w:rsidR="00424E17" w:rsidRPr="00E14681">
        <w:rPr>
          <w:rFonts w:ascii="Times New Roman" w:hAnsi="Times New Roman"/>
          <w:spacing w:val="-2"/>
          <w:sz w:val="28"/>
          <w:szCs w:val="28"/>
        </w:rPr>
        <w:t xml:space="preserve">, классе, учебной группе; при формулировке задач учтены возрастные особенности, традиции </w:t>
      </w:r>
      <w:r w:rsidR="00557DD5" w:rsidRPr="00E14681">
        <w:rPr>
          <w:rFonts w:ascii="Times New Roman" w:hAnsi="Times New Roman"/>
          <w:spacing w:val="-2"/>
          <w:sz w:val="28"/>
          <w:szCs w:val="28"/>
        </w:rPr>
        <w:t>школы</w:t>
      </w:r>
      <w:r w:rsidR="00424E17" w:rsidRPr="00E14681">
        <w:rPr>
          <w:rFonts w:ascii="Times New Roman" w:hAnsi="Times New Roman"/>
          <w:spacing w:val="-2"/>
          <w:sz w:val="28"/>
          <w:szCs w:val="28"/>
        </w:rPr>
        <w:t>, специфика класс</w:t>
      </w:r>
      <w:r w:rsidR="00424E17" w:rsidRPr="00E14681">
        <w:rPr>
          <w:rFonts w:ascii="Times New Roman" w:hAnsi="Times New Roman"/>
          <w:sz w:val="28"/>
          <w:szCs w:val="28"/>
        </w:rPr>
        <w:t xml:space="preserve">а;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  <w:proofErr w:type="gramEnd"/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424E17" w:rsidRPr="00E14681" w:rsidRDefault="00424E17" w:rsidP="00654C59">
      <w:pPr>
        <w:pStyle w:val="3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54" w:name="_Toc410654067"/>
      <w:bookmarkStart w:id="55" w:name="_Toc409691729"/>
      <w:bookmarkStart w:id="56" w:name="_Toc414553271"/>
      <w:r w:rsidRPr="00E14681">
        <w:rPr>
          <w:b w:val="0"/>
          <w:i/>
          <w:szCs w:val="28"/>
        </w:rPr>
        <w:t>Методика и инструментарий мониторинга духовно-нравственного</w:t>
      </w:r>
      <w:bookmarkEnd w:id="54"/>
      <w:r w:rsidRPr="00E14681">
        <w:rPr>
          <w:b w:val="0"/>
          <w:i/>
          <w:szCs w:val="28"/>
        </w:rPr>
        <w:t xml:space="preserve"> </w:t>
      </w:r>
      <w:bookmarkStart w:id="57" w:name="_Toc410654068"/>
      <w:r w:rsidRPr="00E14681">
        <w:rPr>
          <w:b w:val="0"/>
          <w:i/>
          <w:szCs w:val="28"/>
        </w:rPr>
        <w:t xml:space="preserve">развития, воспитания и социализации </w:t>
      </w:r>
      <w:proofErr w:type="gramStart"/>
      <w:r w:rsidRPr="00E14681">
        <w:rPr>
          <w:b w:val="0"/>
          <w:i/>
          <w:szCs w:val="28"/>
        </w:rPr>
        <w:t>обучающихся</w:t>
      </w:r>
      <w:bookmarkEnd w:id="55"/>
      <w:bookmarkEnd w:id="56"/>
      <w:bookmarkEnd w:id="57"/>
      <w:proofErr w:type="gramEnd"/>
    </w:p>
    <w:p w:rsidR="00424E17" w:rsidRPr="00424E17" w:rsidRDefault="00424E17" w:rsidP="0065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мониторинг вследствие </w:t>
      </w:r>
      <w:proofErr w:type="spellStart"/>
      <w:r w:rsidR="00424E17" w:rsidRPr="00E14681">
        <w:rPr>
          <w:rFonts w:ascii="Times New Roman" w:hAnsi="Times New Roman"/>
          <w:sz w:val="28"/>
          <w:szCs w:val="28"/>
        </w:rPr>
        <w:t>отсроченности</w:t>
      </w:r>
      <w:proofErr w:type="spellEnd"/>
      <w:r w:rsidR="00424E17" w:rsidRPr="00E14681">
        <w:rPr>
          <w:rFonts w:ascii="Times New Roman" w:hAnsi="Times New Roman"/>
          <w:sz w:val="28"/>
          <w:szCs w:val="28"/>
        </w:rPr>
        <w:t xml:space="preserve"> результатов духовно-нравственного развития, воспитания и социализации обучающихся </w:t>
      </w:r>
      <w:r w:rsidR="00557DD5" w:rsidRPr="00E14681">
        <w:rPr>
          <w:rFonts w:ascii="Times New Roman" w:hAnsi="Times New Roman"/>
          <w:sz w:val="28"/>
          <w:szCs w:val="28"/>
        </w:rPr>
        <w:t>строится</w:t>
      </w:r>
      <w:r w:rsidR="00424E17" w:rsidRPr="00E14681">
        <w:rPr>
          <w:rFonts w:ascii="Times New Roman" w:hAnsi="Times New Roman"/>
          <w:sz w:val="28"/>
          <w:szCs w:val="28"/>
        </w:rPr>
        <w:t xml:space="preserve">, с одной стороны, на </w:t>
      </w:r>
      <w:r w:rsidR="00424E17" w:rsidRPr="00E14681">
        <w:rPr>
          <w:rFonts w:ascii="Times New Roman" w:hAnsi="Times New Roman"/>
          <w:sz w:val="28"/>
          <w:szCs w:val="28"/>
        </w:rPr>
        <w:lastRenderedPageBreak/>
        <w:t xml:space="preserve">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при разработке и осуществлении программы мониторинга </w:t>
      </w:r>
      <w:r w:rsidR="00557DD5" w:rsidRPr="00E14681">
        <w:rPr>
          <w:rFonts w:ascii="Times New Roman" w:hAnsi="Times New Roman"/>
          <w:sz w:val="28"/>
          <w:szCs w:val="28"/>
        </w:rPr>
        <w:t>учитываются</w:t>
      </w:r>
      <w:r w:rsidR="00424E17" w:rsidRPr="00E14681">
        <w:rPr>
          <w:rFonts w:ascii="Times New Roman" w:hAnsi="Times New Roman"/>
          <w:sz w:val="28"/>
          <w:szCs w:val="28"/>
        </w:rPr>
        <w:t xml:space="preserve"> общие цели и задачи духовно-нравственного развития, воспитания и социализации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комплекс мер по монитор</w:t>
      </w:r>
      <w:r w:rsidR="00557DD5" w:rsidRPr="00E14681">
        <w:rPr>
          <w:rFonts w:ascii="Times New Roman" w:hAnsi="Times New Roman"/>
          <w:sz w:val="28"/>
          <w:szCs w:val="28"/>
        </w:rPr>
        <w:t>ингу предлагает</w:t>
      </w:r>
      <w:r w:rsidR="00424E17" w:rsidRPr="00E14681">
        <w:rPr>
          <w:rFonts w:ascii="Times New Roman" w:hAnsi="Times New Roman"/>
          <w:sz w:val="28"/>
          <w:szCs w:val="28"/>
        </w:rPr>
        <w:t xml:space="preserve"> в первую очередь, не на </w:t>
      </w:r>
      <w:proofErr w:type="gramStart"/>
      <w:r w:rsidR="00424E17" w:rsidRPr="00E14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4E17" w:rsidRPr="00E14681">
        <w:rPr>
          <w:rFonts w:ascii="Times New Roman" w:hAnsi="Times New Roman"/>
          <w:sz w:val="28"/>
          <w:szCs w:val="28"/>
        </w:rPr>
        <w:t xml:space="preserve"> деятельностью педагогов, 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424E17" w:rsidRPr="00E14681" w:rsidRDefault="00E14681" w:rsidP="00E146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DD5" w:rsidRPr="00E14681">
        <w:rPr>
          <w:rFonts w:ascii="Times New Roman" w:hAnsi="Times New Roman"/>
          <w:sz w:val="28"/>
          <w:szCs w:val="28"/>
        </w:rPr>
        <w:t>мониторингу</w:t>
      </w:r>
      <w:r w:rsidR="00424E17" w:rsidRPr="00E14681">
        <w:rPr>
          <w:rFonts w:ascii="Times New Roman" w:hAnsi="Times New Roman"/>
          <w:sz w:val="28"/>
          <w:szCs w:val="28"/>
        </w:rPr>
        <w:t xml:space="preserve"> прида</w:t>
      </w:r>
      <w:r w:rsidR="00557DD5" w:rsidRPr="00E14681">
        <w:rPr>
          <w:rFonts w:ascii="Times New Roman" w:hAnsi="Times New Roman"/>
          <w:sz w:val="28"/>
          <w:szCs w:val="28"/>
        </w:rPr>
        <w:t>ется</w:t>
      </w:r>
      <w:r w:rsidR="00424E17" w:rsidRPr="00E14681">
        <w:rPr>
          <w:rFonts w:ascii="Times New Roman" w:hAnsi="Times New Roman"/>
          <w:sz w:val="28"/>
          <w:szCs w:val="28"/>
        </w:rPr>
        <w:t xml:space="preserve">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424E17" w:rsidRPr="00E14681" w:rsidRDefault="00E14681" w:rsidP="001677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>мониторинг предлага</w:t>
      </w:r>
      <w:r w:rsidR="00557DD5" w:rsidRPr="00E14681">
        <w:rPr>
          <w:rFonts w:ascii="Times New Roman" w:hAnsi="Times New Roman"/>
          <w:sz w:val="28"/>
          <w:szCs w:val="28"/>
        </w:rPr>
        <w:t>ет</w:t>
      </w:r>
      <w:r w:rsidR="00424E17" w:rsidRPr="00E14681">
        <w:rPr>
          <w:rFonts w:ascii="Times New Roman" w:hAnsi="Times New Roman"/>
          <w:sz w:val="28"/>
          <w:szCs w:val="28"/>
        </w:rPr>
        <w:t xml:space="preserve"> чрезвычайно простые, прозрачные, формализованные процедуры диагностики; </w:t>
      </w:r>
    </w:p>
    <w:p w:rsidR="00424E17" w:rsidRPr="00E14681" w:rsidRDefault="00E14681" w:rsidP="001677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E14681"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424E17" w:rsidRPr="00424E17" w:rsidRDefault="00424E17" w:rsidP="0016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Инструментарий мониторинга духовно-нравственного развития, воспитания и социализации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включает следующие элементы: </w:t>
      </w:r>
    </w:p>
    <w:p w:rsidR="00424E17" w:rsidRPr="001677E4" w:rsidRDefault="001677E4" w:rsidP="001677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1677E4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планов и программ духовно-нравственного развития, воспитания и </w:t>
      </w:r>
      <w:proofErr w:type="gramStart"/>
      <w:r w:rsidR="00424E17" w:rsidRPr="001677E4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="00424E17" w:rsidRPr="001677E4">
        <w:rPr>
          <w:rFonts w:ascii="Times New Roman" w:hAnsi="Times New Roman"/>
          <w:sz w:val="28"/>
          <w:szCs w:val="28"/>
        </w:rPr>
        <w:t xml:space="preserve">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424E17" w:rsidRPr="001677E4" w:rsidRDefault="001677E4" w:rsidP="001677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1677E4">
        <w:rPr>
          <w:rFonts w:ascii="Times New Roman" w:hAnsi="Times New Roman"/>
          <w:sz w:val="28"/>
          <w:szCs w:val="28"/>
        </w:rPr>
        <w:t xml:space="preserve">периодический </w:t>
      </w:r>
      <w:proofErr w:type="gramStart"/>
      <w:r w:rsidR="00424E17" w:rsidRPr="00167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4E17" w:rsidRPr="001677E4">
        <w:rPr>
          <w:rFonts w:ascii="Times New Roman" w:hAnsi="Times New Roman"/>
          <w:sz w:val="28"/>
          <w:szCs w:val="28"/>
        </w:rPr>
        <w:t xml:space="preserve"> исполнением планов деятельности, обеспечивающей духовно-нравственное развитие, воспитание и социализацию обучающихся; </w:t>
      </w:r>
    </w:p>
    <w:p w:rsidR="00424E17" w:rsidRPr="001677E4" w:rsidRDefault="001677E4" w:rsidP="001677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4E17" w:rsidRPr="001677E4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отчетов об </w:t>
      </w:r>
      <w:proofErr w:type="spellStart"/>
      <w:r w:rsidR="00424E17" w:rsidRPr="001677E4">
        <w:rPr>
          <w:rFonts w:ascii="Times New Roman" w:hAnsi="Times New Roman"/>
          <w:sz w:val="28"/>
          <w:szCs w:val="28"/>
        </w:rPr>
        <w:t>обеспечениидуховно</w:t>
      </w:r>
      <w:proofErr w:type="spellEnd"/>
      <w:r w:rsidR="00424E17" w:rsidRPr="001677E4">
        <w:rPr>
          <w:rFonts w:ascii="Times New Roman" w:hAnsi="Times New Roman"/>
          <w:sz w:val="28"/>
          <w:szCs w:val="28"/>
        </w:rPr>
        <w:t xml:space="preserve">-нравственного развития, воспитания и </w:t>
      </w:r>
      <w:proofErr w:type="gramStart"/>
      <w:r w:rsidR="00424E17" w:rsidRPr="001677E4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="00424E17" w:rsidRPr="001677E4">
        <w:rPr>
          <w:rFonts w:ascii="Times New Roman" w:hAnsi="Times New Roman"/>
          <w:sz w:val="28"/>
          <w:szCs w:val="28"/>
        </w:rPr>
        <w:t xml:space="preserve">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424E17" w:rsidRPr="001677E4" w:rsidRDefault="00424E17" w:rsidP="00654C59">
      <w:pPr>
        <w:pStyle w:val="3"/>
        <w:spacing w:before="0" w:beforeAutospacing="0" w:after="0" w:afterAutospacing="0"/>
        <w:ind w:firstLine="709"/>
        <w:jc w:val="center"/>
        <w:rPr>
          <w:b w:val="0"/>
          <w:i/>
          <w:szCs w:val="28"/>
        </w:rPr>
      </w:pPr>
      <w:bookmarkStart w:id="58" w:name="_Toc410654069"/>
      <w:bookmarkStart w:id="59" w:name="_Toc414553272"/>
      <w:bookmarkStart w:id="60" w:name="_Toc409691730"/>
      <w:r w:rsidRPr="001677E4">
        <w:rPr>
          <w:b w:val="0"/>
          <w:i/>
          <w:szCs w:val="28"/>
        </w:rPr>
        <w:t>Планируемые результаты духовно-нравственного развития,</w:t>
      </w:r>
      <w:bookmarkEnd w:id="58"/>
      <w:r w:rsidRPr="001677E4">
        <w:rPr>
          <w:b w:val="0"/>
          <w:i/>
          <w:szCs w:val="28"/>
        </w:rPr>
        <w:t xml:space="preserve"> </w:t>
      </w:r>
      <w:bookmarkStart w:id="61" w:name="_Toc410654070"/>
      <w:r w:rsidRPr="001677E4">
        <w:rPr>
          <w:b w:val="0"/>
          <w:i/>
          <w:szCs w:val="28"/>
        </w:rPr>
        <w:t xml:space="preserve">воспитания и социализации </w:t>
      </w:r>
      <w:proofErr w:type="gramStart"/>
      <w:r w:rsidRPr="001677E4">
        <w:rPr>
          <w:b w:val="0"/>
          <w:i/>
          <w:szCs w:val="28"/>
        </w:rPr>
        <w:t>обучающихся</w:t>
      </w:r>
      <w:proofErr w:type="gramEnd"/>
      <w:r w:rsidRPr="001677E4">
        <w:rPr>
          <w:b w:val="0"/>
          <w:i/>
          <w:szCs w:val="28"/>
        </w:rPr>
        <w:t>, формирования</w:t>
      </w:r>
      <w:bookmarkEnd w:id="59"/>
      <w:bookmarkEnd w:id="61"/>
      <w:r w:rsidRPr="001677E4">
        <w:rPr>
          <w:b w:val="0"/>
          <w:i/>
          <w:szCs w:val="28"/>
        </w:rPr>
        <w:t xml:space="preserve"> </w:t>
      </w:r>
      <w:bookmarkStart w:id="62" w:name="_Toc410654071"/>
      <w:bookmarkStart w:id="63" w:name="_Toc284662835"/>
      <w:bookmarkStart w:id="64" w:name="_Toc284663462"/>
      <w:bookmarkStart w:id="65" w:name="_Toc414553273"/>
      <w:r w:rsidRPr="001677E4">
        <w:rPr>
          <w:b w:val="0"/>
          <w:i/>
          <w:szCs w:val="28"/>
        </w:rPr>
        <w:t>экологической культуры, культуры здорового и безопасного образа</w:t>
      </w:r>
      <w:bookmarkEnd w:id="62"/>
      <w:bookmarkEnd w:id="63"/>
      <w:bookmarkEnd w:id="64"/>
      <w:bookmarkEnd w:id="65"/>
      <w:r w:rsidRPr="001677E4">
        <w:rPr>
          <w:b w:val="0"/>
          <w:i/>
          <w:szCs w:val="28"/>
        </w:rPr>
        <w:t xml:space="preserve"> </w:t>
      </w:r>
      <w:bookmarkStart w:id="66" w:name="_Toc410654072"/>
      <w:bookmarkStart w:id="67" w:name="_Toc414553274"/>
      <w:r w:rsidRPr="001677E4">
        <w:rPr>
          <w:b w:val="0"/>
          <w:i/>
          <w:szCs w:val="28"/>
        </w:rPr>
        <w:t>жизни обучающихся</w:t>
      </w:r>
      <w:bookmarkEnd w:id="60"/>
      <w:bookmarkEnd w:id="66"/>
      <w:bookmarkEnd w:id="67"/>
    </w:p>
    <w:p w:rsidR="00424E17" w:rsidRPr="00424E17" w:rsidRDefault="00424E17" w:rsidP="0016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424E1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</w:t>
      </w:r>
      <w:r w:rsidRPr="00424E17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конструированию процесса диалога как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424E17" w:rsidRPr="00424E17" w:rsidRDefault="00424E17" w:rsidP="0016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>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424E17" w:rsidRPr="00424E17" w:rsidRDefault="00424E17" w:rsidP="0016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3. </w:t>
      </w:r>
      <w:r w:rsidRPr="00424E17"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 w:rsidRPr="00424E17">
        <w:rPr>
          <w:rFonts w:ascii="Times New Roman" w:hAnsi="Times New Roman" w:cs="Times New Roman"/>
          <w:sz w:val="28"/>
          <w:szCs w:val="28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424E17" w:rsidRPr="00424E17" w:rsidRDefault="00424E17" w:rsidP="0016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24E17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24E17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424E17">
        <w:rPr>
          <w:rFonts w:ascii="Times New Roman" w:hAnsi="Times New Roman" w:cs="Times New Roman"/>
          <w:sz w:val="28"/>
          <w:szCs w:val="28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24E17">
        <w:rPr>
          <w:rFonts w:ascii="Times New Roman" w:hAnsi="Times New Roman" w:cs="Times New Roman"/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24E17" w:rsidRPr="00424E17" w:rsidRDefault="001677E4" w:rsidP="001677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E17" w:rsidRPr="00424E17">
        <w:rPr>
          <w:rFonts w:ascii="Times New Roman" w:hAnsi="Times New Roman" w:cs="Times New Roman"/>
          <w:sz w:val="28"/>
          <w:szCs w:val="28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="00424E17" w:rsidRPr="00424E17"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гражданские позиции в деятельности, правосознание.</w:t>
      </w:r>
    </w:p>
    <w:p w:rsidR="00424E17" w:rsidRPr="00424E17" w:rsidRDefault="001677E4" w:rsidP="0016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E17" w:rsidRPr="00424E17">
        <w:rPr>
          <w:rFonts w:ascii="Times New Roman" w:hAnsi="Times New Roman" w:cs="Times New Roman"/>
          <w:sz w:val="28"/>
          <w:szCs w:val="28"/>
        </w:rPr>
        <w:t xml:space="preserve"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424E17" w:rsidRPr="00424E17" w:rsidRDefault="001677E4" w:rsidP="0016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E17" w:rsidRPr="00424E17">
        <w:rPr>
          <w:rFonts w:ascii="Times New Roman" w:hAnsi="Times New Roman" w:cs="Times New Roman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="00424E17" w:rsidRPr="00424E1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424E17" w:rsidRPr="00424E17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424E17" w:rsidRPr="00424E17" w:rsidRDefault="001677E4" w:rsidP="00167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E17" w:rsidRPr="00424E17">
        <w:rPr>
          <w:rFonts w:ascii="Times New Roman" w:hAnsi="Times New Roman" w:cs="Times New Roman"/>
          <w:sz w:val="28"/>
          <w:szCs w:val="28"/>
        </w:rPr>
        <w:t xml:space="preserve">. Сформированность ценности здорового и безопасного образа жизни; </w:t>
      </w:r>
      <w:proofErr w:type="spellStart"/>
      <w:r w:rsidR="00424E17" w:rsidRPr="00424E1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424E17" w:rsidRPr="00424E17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1677E4" w:rsidRDefault="001677E4" w:rsidP="0065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E17" w:rsidRPr="00424E17">
        <w:rPr>
          <w:rFonts w:ascii="Times New Roman" w:hAnsi="Times New Roman" w:cs="Times New Roman"/>
          <w:sz w:val="28"/>
          <w:szCs w:val="28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="00424E17" w:rsidRPr="00424E17"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 w:rsidR="00424E17" w:rsidRPr="00424E17">
        <w:rPr>
          <w:rFonts w:ascii="Times New Roman" w:hAnsi="Times New Roman" w:cs="Times New Roman"/>
          <w:sz w:val="28"/>
          <w:szCs w:val="28"/>
        </w:rPr>
        <w:t xml:space="preserve">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</w:t>
      </w:r>
    </w:p>
    <w:p w:rsidR="00424E17" w:rsidRPr="00424E17" w:rsidRDefault="001677E4" w:rsidP="0065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E17" w:rsidRPr="00424E17">
        <w:rPr>
          <w:rFonts w:ascii="Times New Roman" w:hAnsi="Times New Roman" w:cs="Times New Roman"/>
          <w:sz w:val="28"/>
          <w:szCs w:val="28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sectPr w:rsidR="00424E17" w:rsidRPr="00424E17" w:rsidSect="00654C59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43" w:rsidRDefault="008A5943" w:rsidP="00424E17">
      <w:pPr>
        <w:spacing w:after="0" w:line="240" w:lineRule="auto"/>
      </w:pPr>
      <w:r>
        <w:separator/>
      </w:r>
    </w:p>
  </w:endnote>
  <w:endnote w:type="continuationSeparator" w:id="0">
    <w:p w:rsidR="008A5943" w:rsidRDefault="008A5943" w:rsidP="0042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87375"/>
      <w:docPartObj>
        <w:docPartGallery w:val="Page Numbers (Bottom of Page)"/>
        <w:docPartUnique/>
      </w:docPartObj>
    </w:sdtPr>
    <w:sdtEndPr/>
    <w:sdtContent>
      <w:p w:rsidR="008A5943" w:rsidRDefault="00654C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4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A5943" w:rsidRDefault="008A59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43" w:rsidRDefault="008A5943" w:rsidP="00424E17">
      <w:pPr>
        <w:spacing w:after="0" w:line="240" w:lineRule="auto"/>
      </w:pPr>
      <w:r>
        <w:separator/>
      </w:r>
    </w:p>
  </w:footnote>
  <w:footnote w:type="continuationSeparator" w:id="0">
    <w:p w:rsidR="008A5943" w:rsidRDefault="008A5943" w:rsidP="0042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202843"/>
    <w:multiLevelType w:val="hybridMultilevel"/>
    <w:tmpl w:val="B5865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7"/>
    <w:rsid w:val="00090ECA"/>
    <w:rsid w:val="001677E4"/>
    <w:rsid w:val="001D11BD"/>
    <w:rsid w:val="00261039"/>
    <w:rsid w:val="002B3D3F"/>
    <w:rsid w:val="003246D1"/>
    <w:rsid w:val="003B4A5E"/>
    <w:rsid w:val="00424E17"/>
    <w:rsid w:val="0048594F"/>
    <w:rsid w:val="00557DD5"/>
    <w:rsid w:val="005A4F09"/>
    <w:rsid w:val="005D337A"/>
    <w:rsid w:val="0062223D"/>
    <w:rsid w:val="00636BE0"/>
    <w:rsid w:val="00654C59"/>
    <w:rsid w:val="006A3245"/>
    <w:rsid w:val="006B414E"/>
    <w:rsid w:val="006C0DDC"/>
    <w:rsid w:val="006D22DE"/>
    <w:rsid w:val="00741B45"/>
    <w:rsid w:val="00781F9A"/>
    <w:rsid w:val="008631DF"/>
    <w:rsid w:val="008A5943"/>
    <w:rsid w:val="009E3AD7"/>
    <w:rsid w:val="00A46978"/>
    <w:rsid w:val="00AF6350"/>
    <w:rsid w:val="00B1020F"/>
    <w:rsid w:val="00BD08D3"/>
    <w:rsid w:val="00C41FDA"/>
    <w:rsid w:val="00CB6CED"/>
    <w:rsid w:val="00CD4CF7"/>
    <w:rsid w:val="00D65295"/>
    <w:rsid w:val="00DA79A9"/>
    <w:rsid w:val="00DC4AEF"/>
    <w:rsid w:val="00DE57D8"/>
    <w:rsid w:val="00E14681"/>
    <w:rsid w:val="00E758D2"/>
    <w:rsid w:val="00E97A95"/>
    <w:rsid w:val="00F43C1E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24E1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424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E1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424E1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424E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E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24E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24E17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42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E17"/>
  </w:style>
  <w:style w:type="paragraph" w:styleId="a7">
    <w:name w:val="footer"/>
    <w:basedOn w:val="a"/>
    <w:link w:val="a8"/>
    <w:uiPriority w:val="99"/>
    <w:unhideWhenUsed/>
    <w:rsid w:val="0042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24E1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424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E1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424E1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424E1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E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24E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24E17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42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E17"/>
  </w:style>
  <w:style w:type="paragraph" w:styleId="a7">
    <w:name w:val="footer"/>
    <w:basedOn w:val="a"/>
    <w:link w:val="a8"/>
    <w:uiPriority w:val="99"/>
    <w:unhideWhenUsed/>
    <w:rsid w:val="0042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dcterms:created xsi:type="dcterms:W3CDTF">2019-12-11T09:07:00Z</dcterms:created>
  <dcterms:modified xsi:type="dcterms:W3CDTF">2019-12-11T09:07:00Z</dcterms:modified>
</cp:coreProperties>
</file>